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5"/>
        <w:gridCol w:w="1605"/>
        <w:gridCol w:w="747"/>
        <w:gridCol w:w="577"/>
        <w:gridCol w:w="709"/>
        <w:gridCol w:w="1301"/>
        <w:gridCol w:w="71"/>
        <w:gridCol w:w="13"/>
        <w:gridCol w:w="32"/>
        <w:gridCol w:w="1656"/>
        <w:gridCol w:w="64"/>
        <w:gridCol w:w="406"/>
        <w:gridCol w:w="345"/>
        <w:gridCol w:w="1498"/>
        <w:gridCol w:w="1089"/>
      </w:tblGrid>
      <w:tr w:rsidR="009B1BF1" w:rsidRPr="007A5EFD" w:rsidTr="0048280C">
        <w:trPr>
          <w:trHeight w:val="20"/>
        </w:trPr>
        <w:tc>
          <w:tcPr>
            <w:tcW w:w="235" w:type="dxa"/>
            <w:tcBorders>
              <w:top w:val="nil"/>
              <w:left w:val="nil"/>
              <w:bottom w:val="nil"/>
              <w:right w:val="nil"/>
            </w:tcBorders>
            <w:shd w:val="clear" w:color="auto" w:fill="FFFFFF" w:themeFill="background1"/>
            <w:noWrap/>
            <w:tcMar>
              <w:left w:w="0" w:type="dxa"/>
              <w:right w:w="0" w:type="dxa"/>
            </w:tcMar>
          </w:tcPr>
          <w:p w:rsidR="009B1BF1" w:rsidRPr="002C21A2" w:rsidRDefault="009B1BF1" w:rsidP="002C21A2">
            <w:pPr>
              <w:spacing w:after="0"/>
              <w:rPr>
                <w:rStyle w:val="Hidden"/>
              </w:rPr>
            </w:pPr>
          </w:p>
        </w:tc>
        <w:tc>
          <w:tcPr>
            <w:tcW w:w="10113" w:type="dxa"/>
            <w:gridSpan w:val="14"/>
            <w:tcBorders>
              <w:top w:val="nil"/>
              <w:left w:val="nil"/>
              <w:bottom w:val="nil"/>
              <w:right w:val="nil"/>
            </w:tcBorders>
            <w:shd w:val="clear" w:color="auto" w:fill="FFFFFF" w:themeFill="background1"/>
          </w:tcPr>
          <w:p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872B4E" w:rsidRPr="007A5EFD" w:rsidTr="0048280C">
        <w:trPr>
          <w:trHeight w:val="737"/>
        </w:trPr>
        <w:tc>
          <w:tcPr>
            <w:tcW w:w="10348" w:type="dxa"/>
            <w:gridSpan w:val="15"/>
            <w:tcBorders>
              <w:top w:val="nil"/>
              <w:left w:val="nil"/>
              <w:bottom w:val="single" w:sz="4" w:space="0" w:color="auto"/>
              <w:right w:val="nil"/>
            </w:tcBorders>
            <w:shd w:val="clear" w:color="auto" w:fill="FFFFFF" w:themeFill="background1"/>
            <w:noWrap/>
            <w:tcMar>
              <w:left w:w="0" w:type="dxa"/>
              <w:right w:w="0" w:type="dxa"/>
            </w:tcMar>
          </w:tcPr>
          <w:p w:rsidR="00B31D3A" w:rsidRPr="00872B4E" w:rsidRDefault="0048280C" w:rsidP="00B31D3A">
            <w:r w:rsidRPr="0048280C">
              <w:t>This form is to be completed in full. The Australian Fisheries Management Authority (AFMA) may confirm information provided in this form during its assessment.</w:t>
            </w:r>
          </w:p>
        </w:tc>
      </w:tr>
      <w:tr w:rsidR="007D48A4" w:rsidRPr="007A5EFD" w:rsidTr="0048280C">
        <w:trPr>
          <w:trHeight w:val="27"/>
        </w:trPr>
        <w:tc>
          <w:tcPr>
            <w:tcW w:w="10348" w:type="dxa"/>
            <w:gridSpan w:val="15"/>
            <w:tcBorders>
              <w:top w:val="single" w:sz="4" w:space="0" w:color="auto"/>
              <w:bottom w:val="single" w:sz="4" w:space="0" w:color="auto"/>
            </w:tcBorders>
            <w:shd w:val="clear" w:color="auto" w:fill="1F1F5F" w:themeFill="text1"/>
            <w:noWrap/>
            <w:tcMar>
              <w:top w:w="108" w:type="dxa"/>
              <w:bottom w:w="108" w:type="dxa"/>
            </w:tcMar>
          </w:tcPr>
          <w:p w:rsidR="007D48A4" w:rsidRPr="004A3CC9" w:rsidRDefault="0048280C" w:rsidP="00DD13FA">
            <w:pPr>
              <w:rPr>
                <w:rStyle w:val="Questionlabel"/>
                <w:color w:val="1F1F5F" w:themeColor="text1"/>
              </w:rPr>
            </w:pPr>
            <w:r>
              <w:rPr>
                <w:rStyle w:val="Questionlabel"/>
                <w:color w:val="FFFFFF" w:themeColor="background1"/>
              </w:rPr>
              <w:t>Application details</w:t>
            </w:r>
          </w:p>
        </w:tc>
      </w:tr>
      <w:tr w:rsidR="0048280C" w:rsidRPr="007A5EFD" w:rsidTr="0048280C">
        <w:trPr>
          <w:trHeight w:val="337"/>
        </w:trPr>
        <w:tc>
          <w:tcPr>
            <w:tcW w:w="3164" w:type="dxa"/>
            <w:gridSpan w:val="4"/>
            <w:tcBorders>
              <w:top w:val="single" w:sz="4" w:space="0" w:color="auto"/>
              <w:bottom w:val="single" w:sz="4" w:space="0" w:color="auto"/>
            </w:tcBorders>
            <w:noWrap/>
            <w:tcMar>
              <w:top w:w="108" w:type="dxa"/>
              <w:bottom w:w="108" w:type="dxa"/>
            </w:tcMar>
          </w:tcPr>
          <w:p w:rsidR="0048280C" w:rsidRPr="0048280C" w:rsidRDefault="0048280C" w:rsidP="0048280C">
            <w:pPr>
              <w:pStyle w:val="Tabletext"/>
              <w:rPr>
                <w:rStyle w:val="Questionlabel"/>
              </w:rPr>
            </w:pPr>
            <w:r w:rsidRPr="0048280C">
              <w:rPr>
                <w:rStyle w:val="Questionlabel"/>
              </w:rPr>
              <w:t>Approved operator name</w:t>
            </w:r>
          </w:p>
        </w:tc>
        <w:tc>
          <w:tcPr>
            <w:tcW w:w="7184" w:type="dxa"/>
            <w:gridSpan w:val="11"/>
            <w:tcBorders>
              <w:top w:val="single" w:sz="4" w:space="0" w:color="auto"/>
              <w:bottom w:val="single" w:sz="4" w:space="0" w:color="auto"/>
            </w:tcBorders>
            <w:noWrap/>
            <w:tcMar>
              <w:top w:w="108" w:type="dxa"/>
              <w:bottom w:w="108" w:type="dxa"/>
            </w:tcMar>
          </w:tcPr>
          <w:p w:rsidR="0048280C" w:rsidRPr="002C0BEF" w:rsidRDefault="0048280C" w:rsidP="0048280C"/>
        </w:tc>
      </w:tr>
      <w:tr w:rsidR="0048280C" w:rsidRPr="007A5EFD" w:rsidTr="0048280C">
        <w:trPr>
          <w:trHeight w:val="27"/>
        </w:trPr>
        <w:tc>
          <w:tcPr>
            <w:tcW w:w="1840" w:type="dxa"/>
            <w:gridSpan w:val="2"/>
            <w:tcBorders>
              <w:top w:val="single" w:sz="4" w:space="0" w:color="auto"/>
              <w:bottom w:val="single" w:sz="4" w:space="0" w:color="auto"/>
            </w:tcBorders>
            <w:noWrap/>
            <w:tcMar>
              <w:top w:w="108" w:type="dxa"/>
              <w:bottom w:w="108" w:type="dxa"/>
            </w:tcMar>
          </w:tcPr>
          <w:p w:rsidR="0048280C" w:rsidRPr="0048280C" w:rsidRDefault="0048280C" w:rsidP="0048280C">
            <w:pPr>
              <w:rPr>
                <w:rStyle w:val="Questionlabel"/>
              </w:rPr>
            </w:pPr>
            <w:r>
              <w:rPr>
                <w:rStyle w:val="Questionlabel"/>
              </w:rPr>
              <w:t>Mobile:</w:t>
            </w:r>
          </w:p>
        </w:tc>
        <w:tc>
          <w:tcPr>
            <w:tcW w:w="3405" w:type="dxa"/>
            <w:gridSpan w:val="5"/>
            <w:tcBorders>
              <w:top w:val="single" w:sz="4" w:space="0" w:color="auto"/>
              <w:bottom w:val="single" w:sz="4" w:space="0" w:color="auto"/>
            </w:tcBorders>
            <w:noWrap/>
            <w:tcMar>
              <w:top w:w="108" w:type="dxa"/>
              <w:bottom w:w="108" w:type="dxa"/>
            </w:tcMar>
          </w:tcPr>
          <w:p w:rsidR="0048280C" w:rsidRPr="002C0BEF" w:rsidRDefault="0048280C" w:rsidP="0048280C"/>
        </w:tc>
        <w:tc>
          <w:tcPr>
            <w:tcW w:w="1701" w:type="dxa"/>
            <w:gridSpan w:val="3"/>
            <w:tcBorders>
              <w:top w:val="single" w:sz="4" w:space="0" w:color="auto"/>
              <w:bottom w:val="single" w:sz="4" w:space="0" w:color="auto"/>
            </w:tcBorders>
            <w:noWrap/>
            <w:tcMar>
              <w:top w:w="108" w:type="dxa"/>
              <w:bottom w:w="108" w:type="dxa"/>
            </w:tcMar>
          </w:tcPr>
          <w:p w:rsidR="0048280C" w:rsidRPr="007A5EFD" w:rsidRDefault="0048280C" w:rsidP="0048280C">
            <w:pPr>
              <w:rPr>
                <w:rStyle w:val="Questionlabel"/>
              </w:rPr>
            </w:pPr>
            <w:r>
              <w:rPr>
                <w:rStyle w:val="Questionlabel"/>
              </w:rPr>
              <w:t>Phone</w:t>
            </w:r>
          </w:p>
        </w:tc>
        <w:tc>
          <w:tcPr>
            <w:tcW w:w="3402" w:type="dxa"/>
            <w:gridSpan w:val="5"/>
            <w:tcBorders>
              <w:top w:val="single" w:sz="4" w:space="0" w:color="auto"/>
              <w:bottom w:val="single" w:sz="4" w:space="0" w:color="auto"/>
            </w:tcBorders>
            <w:noWrap/>
            <w:tcMar>
              <w:top w:w="108" w:type="dxa"/>
              <w:bottom w:w="108" w:type="dxa"/>
            </w:tcMar>
          </w:tcPr>
          <w:p w:rsidR="0048280C" w:rsidRPr="002C0BEF" w:rsidRDefault="0048280C" w:rsidP="0048280C">
            <w:pPr>
              <w:jc w:val="right"/>
            </w:pPr>
            <w:r>
              <w:t>Home/business</w:t>
            </w:r>
          </w:p>
        </w:tc>
      </w:tr>
      <w:tr w:rsidR="0048280C" w:rsidRPr="007A5EFD" w:rsidTr="0001658C">
        <w:trPr>
          <w:trHeight w:val="254"/>
        </w:trPr>
        <w:tc>
          <w:tcPr>
            <w:tcW w:w="1840" w:type="dxa"/>
            <w:gridSpan w:val="2"/>
            <w:tcBorders>
              <w:top w:val="single" w:sz="4" w:space="0" w:color="auto"/>
              <w:bottom w:val="single" w:sz="4" w:space="0" w:color="auto"/>
            </w:tcBorders>
            <w:noWrap/>
            <w:tcMar>
              <w:top w:w="108" w:type="dxa"/>
              <w:bottom w:w="108" w:type="dxa"/>
            </w:tcMar>
          </w:tcPr>
          <w:p w:rsidR="0048280C" w:rsidRPr="0048280C" w:rsidRDefault="0048280C" w:rsidP="0048280C">
            <w:pPr>
              <w:rPr>
                <w:b/>
              </w:rPr>
            </w:pPr>
            <w:r w:rsidRPr="0048280C">
              <w:rPr>
                <w:b/>
              </w:rPr>
              <w:t>Email</w:t>
            </w:r>
          </w:p>
        </w:tc>
        <w:tc>
          <w:tcPr>
            <w:tcW w:w="8508" w:type="dxa"/>
            <w:gridSpan w:val="13"/>
            <w:tcBorders>
              <w:top w:val="single" w:sz="4" w:space="0" w:color="auto"/>
              <w:bottom w:val="single" w:sz="4" w:space="0" w:color="auto"/>
            </w:tcBorders>
            <w:noWrap/>
            <w:tcMar>
              <w:top w:w="108" w:type="dxa"/>
              <w:bottom w:w="108" w:type="dxa"/>
            </w:tcMar>
          </w:tcPr>
          <w:p w:rsidR="0048280C" w:rsidRPr="0048280C" w:rsidRDefault="0048280C" w:rsidP="0048280C"/>
        </w:tc>
      </w:tr>
      <w:tr w:rsidR="0048280C" w:rsidRPr="007A5EFD" w:rsidTr="003274C5">
        <w:trPr>
          <w:trHeight w:val="27"/>
        </w:trPr>
        <w:tc>
          <w:tcPr>
            <w:tcW w:w="1840" w:type="dxa"/>
            <w:gridSpan w:val="2"/>
            <w:vMerge w:val="restart"/>
            <w:tcBorders>
              <w:top w:val="single" w:sz="4" w:space="0" w:color="auto"/>
            </w:tcBorders>
            <w:noWrap/>
            <w:tcMar>
              <w:top w:w="108" w:type="dxa"/>
              <w:bottom w:w="108" w:type="dxa"/>
            </w:tcMar>
          </w:tcPr>
          <w:p w:rsidR="0048280C" w:rsidRPr="0048280C" w:rsidRDefault="0048280C" w:rsidP="0048280C">
            <w:pPr>
              <w:rPr>
                <w:b/>
              </w:rPr>
            </w:pPr>
            <w:r w:rsidRPr="0048280C">
              <w:rPr>
                <w:b/>
              </w:rPr>
              <w:t>Postal address</w:t>
            </w:r>
          </w:p>
        </w:tc>
        <w:tc>
          <w:tcPr>
            <w:tcW w:w="3405" w:type="dxa"/>
            <w:gridSpan w:val="5"/>
            <w:vMerge w:val="restart"/>
            <w:tcBorders>
              <w:top w:val="single" w:sz="4" w:space="0" w:color="auto"/>
            </w:tcBorders>
            <w:noWrap/>
            <w:tcMar>
              <w:top w:w="108" w:type="dxa"/>
              <w:bottom w:w="108" w:type="dxa"/>
            </w:tcMar>
          </w:tcPr>
          <w:p w:rsidR="0048280C" w:rsidRPr="0048280C" w:rsidRDefault="0048280C" w:rsidP="0048280C"/>
        </w:tc>
        <w:tc>
          <w:tcPr>
            <w:tcW w:w="1701" w:type="dxa"/>
            <w:gridSpan w:val="3"/>
            <w:tcBorders>
              <w:top w:val="single" w:sz="4" w:space="0" w:color="auto"/>
              <w:bottom w:val="single" w:sz="4" w:space="0" w:color="auto"/>
            </w:tcBorders>
            <w:noWrap/>
            <w:tcMar>
              <w:top w:w="108" w:type="dxa"/>
              <w:bottom w:w="108" w:type="dxa"/>
            </w:tcMar>
          </w:tcPr>
          <w:p w:rsidR="0048280C" w:rsidRPr="0048280C" w:rsidRDefault="0048280C" w:rsidP="0048280C">
            <w:pPr>
              <w:rPr>
                <w:b/>
              </w:rPr>
            </w:pPr>
            <w:r w:rsidRPr="0048280C">
              <w:rPr>
                <w:b/>
              </w:rPr>
              <w:t>State</w:t>
            </w:r>
          </w:p>
        </w:tc>
        <w:tc>
          <w:tcPr>
            <w:tcW w:w="3402" w:type="dxa"/>
            <w:gridSpan w:val="5"/>
            <w:tcBorders>
              <w:top w:val="single" w:sz="4" w:space="0" w:color="auto"/>
              <w:bottom w:val="single" w:sz="4" w:space="0" w:color="auto"/>
            </w:tcBorders>
            <w:noWrap/>
            <w:tcMar>
              <w:top w:w="108" w:type="dxa"/>
              <w:bottom w:w="108" w:type="dxa"/>
            </w:tcMar>
          </w:tcPr>
          <w:p w:rsidR="0048280C" w:rsidRPr="0048280C" w:rsidRDefault="0048280C" w:rsidP="0048280C"/>
        </w:tc>
      </w:tr>
      <w:tr w:rsidR="0048280C" w:rsidRPr="007A5EFD" w:rsidTr="003274C5">
        <w:trPr>
          <w:trHeight w:val="27"/>
        </w:trPr>
        <w:tc>
          <w:tcPr>
            <w:tcW w:w="1840" w:type="dxa"/>
            <w:gridSpan w:val="2"/>
            <w:vMerge/>
            <w:tcBorders>
              <w:bottom w:val="single" w:sz="4" w:space="0" w:color="auto"/>
            </w:tcBorders>
            <w:noWrap/>
            <w:tcMar>
              <w:top w:w="108" w:type="dxa"/>
              <w:bottom w:w="108" w:type="dxa"/>
            </w:tcMar>
          </w:tcPr>
          <w:p w:rsidR="0048280C" w:rsidRPr="0048280C" w:rsidRDefault="0048280C" w:rsidP="0048280C"/>
        </w:tc>
        <w:tc>
          <w:tcPr>
            <w:tcW w:w="3405" w:type="dxa"/>
            <w:gridSpan w:val="5"/>
            <w:vMerge/>
            <w:tcBorders>
              <w:bottom w:val="single" w:sz="4" w:space="0" w:color="auto"/>
            </w:tcBorders>
            <w:noWrap/>
            <w:tcMar>
              <w:top w:w="108" w:type="dxa"/>
              <w:bottom w:w="108" w:type="dxa"/>
            </w:tcMar>
          </w:tcPr>
          <w:p w:rsidR="0048280C" w:rsidRPr="0048280C" w:rsidRDefault="0048280C" w:rsidP="0048280C"/>
        </w:tc>
        <w:tc>
          <w:tcPr>
            <w:tcW w:w="1701" w:type="dxa"/>
            <w:gridSpan w:val="3"/>
            <w:tcBorders>
              <w:top w:val="single" w:sz="4" w:space="0" w:color="auto"/>
              <w:bottom w:val="single" w:sz="4" w:space="0" w:color="auto"/>
            </w:tcBorders>
            <w:noWrap/>
            <w:tcMar>
              <w:top w:w="108" w:type="dxa"/>
              <w:bottom w:w="108" w:type="dxa"/>
            </w:tcMar>
          </w:tcPr>
          <w:p w:rsidR="0048280C" w:rsidRPr="0048280C" w:rsidRDefault="0048280C" w:rsidP="0048280C">
            <w:pPr>
              <w:rPr>
                <w:b/>
              </w:rPr>
            </w:pPr>
            <w:r w:rsidRPr="0048280C">
              <w:rPr>
                <w:b/>
              </w:rPr>
              <w:t>Postcode</w:t>
            </w:r>
          </w:p>
        </w:tc>
        <w:tc>
          <w:tcPr>
            <w:tcW w:w="3402" w:type="dxa"/>
            <w:gridSpan w:val="5"/>
            <w:tcBorders>
              <w:top w:val="single" w:sz="4" w:space="0" w:color="auto"/>
              <w:bottom w:val="single" w:sz="4" w:space="0" w:color="auto"/>
            </w:tcBorders>
            <w:noWrap/>
            <w:tcMar>
              <w:top w:w="108" w:type="dxa"/>
              <w:bottom w:w="108" w:type="dxa"/>
            </w:tcMar>
          </w:tcPr>
          <w:p w:rsidR="0048280C" w:rsidRPr="0048280C" w:rsidRDefault="0048280C" w:rsidP="0048280C"/>
        </w:tc>
      </w:tr>
      <w:tr w:rsidR="0048280C" w:rsidRPr="007A5EFD" w:rsidTr="0048280C">
        <w:trPr>
          <w:trHeight w:val="195"/>
        </w:trPr>
        <w:tc>
          <w:tcPr>
            <w:tcW w:w="10348" w:type="dxa"/>
            <w:gridSpan w:val="15"/>
            <w:tcBorders>
              <w:top w:val="single" w:sz="4" w:space="0" w:color="auto"/>
              <w:bottom w:val="single" w:sz="4" w:space="0" w:color="auto"/>
            </w:tcBorders>
            <w:shd w:val="clear" w:color="auto" w:fill="1F1F5F" w:themeFill="text1"/>
            <w:noWrap/>
            <w:tcMar>
              <w:top w:w="108" w:type="dxa"/>
              <w:bottom w:w="108" w:type="dxa"/>
            </w:tcMar>
          </w:tcPr>
          <w:p w:rsidR="0048280C" w:rsidRPr="007A5EFD" w:rsidRDefault="0048280C" w:rsidP="0048280C">
            <w:pPr>
              <w:rPr>
                <w:rStyle w:val="Questionlabel"/>
              </w:rPr>
            </w:pPr>
            <w:r w:rsidRPr="0048280C">
              <w:rPr>
                <w:rStyle w:val="Questionlabel"/>
              </w:rPr>
              <w:t>Vessel and licence details</w:t>
            </w:r>
          </w:p>
        </w:tc>
      </w:tr>
      <w:tr w:rsidR="0048280C" w:rsidRPr="007A5EFD" w:rsidTr="0048280C">
        <w:trPr>
          <w:trHeight w:val="145"/>
        </w:trPr>
        <w:tc>
          <w:tcPr>
            <w:tcW w:w="1840" w:type="dxa"/>
            <w:gridSpan w:val="2"/>
            <w:tcBorders>
              <w:top w:val="single" w:sz="4" w:space="0" w:color="auto"/>
              <w:bottom w:val="single" w:sz="4" w:space="0" w:color="auto"/>
            </w:tcBorders>
            <w:noWrap/>
            <w:tcMar>
              <w:top w:w="108" w:type="dxa"/>
              <w:bottom w:w="108" w:type="dxa"/>
            </w:tcMar>
          </w:tcPr>
          <w:p w:rsidR="0048280C" w:rsidRPr="0048280C" w:rsidRDefault="0048280C" w:rsidP="0048280C">
            <w:pPr>
              <w:rPr>
                <w:rStyle w:val="Questionlabel"/>
                <w:b w:val="0"/>
              </w:rPr>
            </w:pPr>
            <w:r w:rsidRPr="0048280C">
              <w:rPr>
                <w:b/>
              </w:rPr>
              <w:t>Vessel name</w:t>
            </w:r>
          </w:p>
        </w:tc>
        <w:tc>
          <w:tcPr>
            <w:tcW w:w="3450" w:type="dxa"/>
            <w:gridSpan w:val="7"/>
            <w:tcBorders>
              <w:top w:val="single" w:sz="4" w:space="0" w:color="auto"/>
              <w:bottom w:val="single" w:sz="4" w:space="0" w:color="auto"/>
            </w:tcBorders>
            <w:noWrap/>
            <w:tcMar>
              <w:top w:w="108" w:type="dxa"/>
              <w:bottom w:w="108" w:type="dxa"/>
            </w:tcMar>
          </w:tcPr>
          <w:p w:rsidR="0048280C" w:rsidRPr="002C0BEF" w:rsidRDefault="0048280C" w:rsidP="0048280C"/>
        </w:tc>
        <w:tc>
          <w:tcPr>
            <w:tcW w:w="2126" w:type="dxa"/>
            <w:gridSpan w:val="3"/>
            <w:tcBorders>
              <w:top w:val="single" w:sz="4" w:space="0" w:color="auto"/>
              <w:bottom w:val="single" w:sz="4" w:space="0" w:color="auto"/>
            </w:tcBorders>
          </w:tcPr>
          <w:p w:rsidR="0048280C" w:rsidRPr="0048280C" w:rsidRDefault="0048280C" w:rsidP="0048280C">
            <w:pPr>
              <w:rPr>
                <w:b/>
              </w:rPr>
            </w:pPr>
            <w:r w:rsidRPr="0048280C">
              <w:rPr>
                <w:b/>
              </w:rPr>
              <w:t>Vessel registration</w:t>
            </w:r>
          </w:p>
        </w:tc>
        <w:tc>
          <w:tcPr>
            <w:tcW w:w="2932" w:type="dxa"/>
            <w:gridSpan w:val="3"/>
            <w:tcBorders>
              <w:top w:val="single" w:sz="4" w:space="0" w:color="auto"/>
              <w:bottom w:val="single" w:sz="4" w:space="0" w:color="auto"/>
            </w:tcBorders>
          </w:tcPr>
          <w:p w:rsidR="0048280C" w:rsidRPr="002C0BEF" w:rsidRDefault="0048280C" w:rsidP="0048280C"/>
        </w:tc>
      </w:tr>
      <w:tr w:rsidR="0048280C" w:rsidRPr="007A5EFD" w:rsidTr="0048280C">
        <w:trPr>
          <w:trHeight w:val="145"/>
        </w:trPr>
        <w:tc>
          <w:tcPr>
            <w:tcW w:w="1840" w:type="dxa"/>
            <w:gridSpan w:val="2"/>
            <w:tcBorders>
              <w:top w:val="single" w:sz="4" w:space="0" w:color="auto"/>
              <w:bottom w:val="single" w:sz="4" w:space="0" w:color="auto"/>
            </w:tcBorders>
            <w:noWrap/>
            <w:tcMar>
              <w:top w:w="108" w:type="dxa"/>
              <w:bottom w:w="108" w:type="dxa"/>
            </w:tcMar>
          </w:tcPr>
          <w:p w:rsidR="0048280C" w:rsidRPr="0048280C" w:rsidRDefault="0048280C" w:rsidP="0048280C">
            <w:pPr>
              <w:rPr>
                <w:b/>
              </w:rPr>
            </w:pPr>
            <w:r w:rsidRPr="0048280C">
              <w:rPr>
                <w:b/>
              </w:rPr>
              <w:t>Fishery</w:t>
            </w:r>
          </w:p>
        </w:tc>
        <w:tc>
          <w:tcPr>
            <w:tcW w:w="3450" w:type="dxa"/>
            <w:gridSpan w:val="7"/>
            <w:tcBorders>
              <w:top w:val="single" w:sz="4" w:space="0" w:color="auto"/>
              <w:bottom w:val="single" w:sz="4" w:space="0" w:color="auto"/>
            </w:tcBorders>
            <w:noWrap/>
            <w:tcMar>
              <w:top w:w="108" w:type="dxa"/>
              <w:bottom w:w="108" w:type="dxa"/>
            </w:tcMar>
          </w:tcPr>
          <w:p w:rsidR="0048280C" w:rsidRPr="002C0BEF" w:rsidRDefault="0048280C" w:rsidP="0048280C"/>
        </w:tc>
        <w:tc>
          <w:tcPr>
            <w:tcW w:w="2126" w:type="dxa"/>
            <w:gridSpan w:val="3"/>
            <w:tcBorders>
              <w:top w:val="single" w:sz="4" w:space="0" w:color="auto"/>
              <w:bottom w:val="single" w:sz="4" w:space="0" w:color="auto"/>
            </w:tcBorders>
          </w:tcPr>
          <w:p w:rsidR="0048280C" w:rsidRPr="0048280C" w:rsidRDefault="0048280C" w:rsidP="0048280C">
            <w:pPr>
              <w:rPr>
                <w:b/>
              </w:rPr>
            </w:pPr>
            <w:r w:rsidRPr="0048280C">
              <w:rPr>
                <w:b/>
              </w:rPr>
              <w:t>Licence number</w:t>
            </w:r>
          </w:p>
        </w:tc>
        <w:tc>
          <w:tcPr>
            <w:tcW w:w="2932" w:type="dxa"/>
            <w:gridSpan w:val="3"/>
            <w:tcBorders>
              <w:top w:val="single" w:sz="4" w:space="0" w:color="auto"/>
              <w:bottom w:val="single" w:sz="4" w:space="0" w:color="auto"/>
            </w:tcBorders>
          </w:tcPr>
          <w:p w:rsidR="0048280C" w:rsidRPr="002C0BEF" w:rsidRDefault="0048280C" w:rsidP="0048280C"/>
        </w:tc>
      </w:tr>
      <w:tr w:rsidR="0048280C" w:rsidRPr="0048280C" w:rsidTr="0048280C">
        <w:trPr>
          <w:trHeight w:val="27"/>
        </w:trPr>
        <w:tc>
          <w:tcPr>
            <w:tcW w:w="10348" w:type="dxa"/>
            <w:gridSpan w:val="15"/>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rsidR="0048280C" w:rsidRPr="0048280C" w:rsidRDefault="0048280C" w:rsidP="0048280C">
            <w:pPr>
              <w:rPr>
                <w:rStyle w:val="Questionlabel"/>
              </w:rPr>
            </w:pPr>
            <w:r w:rsidRPr="0048280C">
              <w:rPr>
                <w:rStyle w:val="Questionlabel"/>
              </w:rPr>
              <w:t>Temporary switch off details</w:t>
            </w:r>
          </w:p>
        </w:tc>
      </w:tr>
      <w:tr w:rsidR="0048280C" w:rsidRPr="007A5EFD" w:rsidTr="00E74D43">
        <w:trPr>
          <w:trHeight w:val="27"/>
        </w:trPr>
        <w:tc>
          <w:tcPr>
            <w:tcW w:w="10348" w:type="dxa"/>
            <w:gridSpan w:val="15"/>
            <w:tcBorders>
              <w:top w:val="single" w:sz="4" w:space="0" w:color="auto"/>
              <w:left w:val="single" w:sz="4" w:space="0" w:color="auto"/>
              <w:bottom w:val="single" w:sz="4" w:space="0" w:color="auto"/>
              <w:right w:val="single" w:sz="4" w:space="0" w:color="auto"/>
            </w:tcBorders>
            <w:noWrap/>
            <w:tcMar>
              <w:top w:w="108" w:type="dxa"/>
              <w:bottom w:w="108" w:type="dxa"/>
            </w:tcMar>
          </w:tcPr>
          <w:p w:rsidR="0048280C" w:rsidRPr="00FA058E" w:rsidRDefault="0048280C" w:rsidP="0048280C">
            <w:pPr>
              <w:pStyle w:val="StyleTabletext"/>
              <w:rPr>
                <w:b/>
              </w:rPr>
            </w:pPr>
            <w:r w:rsidRPr="00FA058E">
              <w:t>Please provide the following details for the period for which a VMS temporary switch off (TSO) is sought:</w:t>
            </w:r>
          </w:p>
        </w:tc>
      </w:tr>
      <w:tr w:rsidR="0048280C" w:rsidRPr="007A5EFD" w:rsidTr="0048280C">
        <w:trPr>
          <w:trHeight w:val="27"/>
        </w:trPr>
        <w:tc>
          <w:tcPr>
            <w:tcW w:w="1840" w:type="dxa"/>
            <w:gridSpan w:val="2"/>
            <w:tcBorders>
              <w:top w:val="single" w:sz="4" w:space="0" w:color="auto"/>
              <w:left w:val="single" w:sz="4" w:space="0" w:color="auto"/>
              <w:bottom w:val="single" w:sz="4" w:space="0" w:color="auto"/>
            </w:tcBorders>
            <w:noWrap/>
            <w:tcMar>
              <w:top w:w="108" w:type="dxa"/>
              <w:bottom w:w="108" w:type="dxa"/>
            </w:tcMar>
          </w:tcPr>
          <w:p w:rsidR="0048280C" w:rsidRPr="0048280C" w:rsidRDefault="0048280C" w:rsidP="0048280C">
            <w:pPr>
              <w:rPr>
                <w:rStyle w:val="Questionlabel"/>
              </w:rPr>
            </w:pPr>
            <w:r w:rsidRPr="0048280C">
              <w:rPr>
                <w:rStyle w:val="Questionlabel"/>
              </w:rPr>
              <w:t>Switch off date</w:t>
            </w:r>
          </w:p>
        </w:tc>
        <w:tc>
          <w:tcPr>
            <w:tcW w:w="3418" w:type="dxa"/>
            <w:gridSpan w:val="6"/>
            <w:tcBorders>
              <w:top w:val="single" w:sz="4" w:space="0" w:color="auto"/>
              <w:bottom w:val="single" w:sz="4" w:space="0" w:color="auto"/>
              <w:right w:val="single" w:sz="4" w:space="0" w:color="auto"/>
            </w:tcBorders>
            <w:noWrap/>
            <w:tcMar>
              <w:top w:w="108" w:type="dxa"/>
              <w:bottom w:w="108" w:type="dxa"/>
            </w:tcMar>
          </w:tcPr>
          <w:p w:rsidR="0048280C" w:rsidRPr="002C0BEF" w:rsidRDefault="0048280C" w:rsidP="0048280C">
            <w:proofErr w:type="spellStart"/>
            <w:r>
              <w:t>dd</w:t>
            </w:r>
            <w:proofErr w:type="spellEnd"/>
            <w:r>
              <w:t>/mm/</w:t>
            </w:r>
            <w:proofErr w:type="spellStart"/>
            <w:r>
              <w:t>yy</w:t>
            </w:r>
            <w:proofErr w:type="spellEnd"/>
          </w:p>
        </w:tc>
        <w:tc>
          <w:tcPr>
            <w:tcW w:w="1752" w:type="dxa"/>
            <w:gridSpan w:val="3"/>
            <w:tcBorders>
              <w:top w:val="single" w:sz="4" w:space="0" w:color="auto"/>
              <w:bottom w:val="single" w:sz="4" w:space="0" w:color="auto"/>
              <w:right w:val="single" w:sz="4" w:space="0" w:color="auto"/>
            </w:tcBorders>
            <w:tcMar>
              <w:top w:w="108" w:type="dxa"/>
              <w:bottom w:w="108" w:type="dxa"/>
            </w:tcMar>
          </w:tcPr>
          <w:p w:rsidR="0048280C" w:rsidRPr="0048280C" w:rsidRDefault="0048280C" w:rsidP="0048280C">
            <w:pPr>
              <w:rPr>
                <w:rStyle w:val="Questionlabel"/>
              </w:rPr>
            </w:pPr>
            <w:r w:rsidRPr="0048280C">
              <w:rPr>
                <w:rStyle w:val="Questionlabel"/>
              </w:rPr>
              <w:t>Switch on date</w:t>
            </w:r>
          </w:p>
        </w:tc>
        <w:tc>
          <w:tcPr>
            <w:tcW w:w="3338" w:type="dxa"/>
            <w:gridSpan w:val="4"/>
            <w:tcBorders>
              <w:top w:val="single" w:sz="4" w:space="0" w:color="auto"/>
              <w:bottom w:val="single" w:sz="4" w:space="0" w:color="auto"/>
              <w:right w:val="single" w:sz="4" w:space="0" w:color="auto"/>
            </w:tcBorders>
            <w:tcMar>
              <w:top w:w="108" w:type="dxa"/>
              <w:bottom w:w="108" w:type="dxa"/>
            </w:tcMar>
          </w:tcPr>
          <w:p w:rsidR="0048280C" w:rsidRPr="002C0BEF" w:rsidRDefault="0048280C" w:rsidP="0048280C">
            <w:proofErr w:type="spellStart"/>
            <w:r>
              <w:t>dd</w:t>
            </w:r>
            <w:proofErr w:type="spellEnd"/>
            <w:r>
              <w:t>/mm/</w:t>
            </w:r>
            <w:proofErr w:type="spellStart"/>
            <w:r>
              <w:t>yy</w:t>
            </w:r>
            <w:proofErr w:type="spellEnd"/>
          </w:p>
        </w:tc>
      </w:tr>
      <w:tr w:rsidR="00987548" w:rsidRPr="007A5EFD" w:rsidTr="00987548">
        <w:trPr>
          <w:trHeight w:val="27"/>
        </w:trPr>
        <w:tc>
          <w:tcPr>
            <w:tcW w:w="3873" w:type="dxa"/>
            <w:gridSpan w:val="5"/>
            <w:tcBorders>
              <w:top w:val="single" w:sz="4" w:space="0" w:color="auto"/>
              <w:left w:val="single" w:sz="4" w:space="0" w:color="auto"/>
              <w:bottom w:val="single" w:sz="4" w:space="0" w:color="auto"/>
              <w:right w:val="single" w:sz="4" w:space="0" w:color="auto"/>
            </w:tcBorders>
            <w:noWrap/>
            <w:tcMar>
              <w:top w:w="108" w:type="dxa"/>
              <w:bottom w:w="108" w:type="dxa"/>
            </w:tcMar>
          </w:tcPr>
          <w:p w:rsidR="00987548" w:rsidRPr="00987548" w:rsidRDefault="00987548" w:rsidP="0048280C">
            <w:pPr>
              <w:rPr>
                <w:b/>
              </w:rPr>
            </w:pPr>
            <w:r w:rsidRPr="00987548">
              <w:rPr>
                <w:b/>
              </w:rPr>
              <w:t>Location of vessel during this period:</w:t>
            </w:r>
          </w:p>
        </w:tc>
        <w:tc>
          <w:tcPr>
            <w:tcW w:w="6475" w:type="dxa"/>
            <w:gridSpan w:val="10"/>
            <w:tcBorders>
              <w:top w:val="single" w:sz="4" w:space="0" w:color="auto"/>
              <w:left w:val="single" w:sz="4" w:space="0" w:color="auto"/>
              <w:bottom w:val="single" w:sz="4" w:space="0" w:color="auto"/>
              <w:right w:val="single" w:sz="4" w:space="0" w:color="auto"/>
            </w:tcBorders>
          </w:tcPr>
          <w:p w:rsidR="00987548" w:rsidRPr="00FA058E" w:rsidRDefault="00987548" w:rsidP="0048280C"/>
        </w:tc>
      </w:tr>
      <w:tr w:rsidR="0048280C" w:rsidRPr="007A5EFD" w:rsidTr="00C1225C">
        <w:trPr>
          <w:trHeight w:val="27"/>
        </w:trPr>
        <w:tc>
          <w:tcPr>
            <w:tcW w:w="10348" w:type="dxa"/>
            <w:gridSpan w:val="15"/>
            <w:tcBorders>
              <w:top w:val="single" w:sz="4" w:space="0" w:color="auto"/>
              <w:left w:val="single" w:sz="4" w:space="0" w:color="auto"/>
              <w:bottom w:val="single" w:sz="4" w:space="0" w:color="auto"/>
              <w:right w:val="single" w:sz="4" w:space="0" w:color="auto"/>
            </w:tcBorders>
            <w:noWrap/>
            <w:tcMar>
              <w:top w:w="108" w:type="dxa"/>
              <w:bottom w:w="108" w:type="dxa"/>
            </w:tcMar>
          </w:tcPr>
          <w:p w:rsidR="0048280C" w:rsidRDefault="0048280C" w:rsidP="0048280C">
            <w:r w:rsidRPr="00FA058E">
              <w:t>Please provide the reason you are applying for a VMS temporary switch off:</w:t>
            </w:r>
          </w:p>
        </w:tc>
      </w:tr>
      <w:tr w:rsidR="0048280C" w:rsidRPr="007A5EFD" w:rsidTr="0048280C">
        <w:trPr>
          <w:trHeight w:val="27"/>
        </w:trPr>
        <w:tc>
          <w:tcPr>
            <w:tcW w:w="9259" w:type="dxa"/>
            <w:gridSpan w:val="14"/>
            <w:tcBorders>
              <w:top w:val="single" w:sz="4" w:space="0" w:color="auto"/>
              <w:left w:val="single" w:sz="4" w:space="0" w:color="auto"/>
              <w:bottom w:val="single" w:sz="4" w:space="0" w:color="auto"/>
              <w:right w:val="single" w:sz="4" w:space="0" w:color="auto"/>
            </w:tcBorders>
            <w:noWrap/>
            <w:tcMar>
              <w:top w:w="108" w:type="dxa"/>
              <w:bottom w:w="108" w:type="dxa"/>
            </w:tcMar>
          </w:tcPr>
          <w:p w:rsidR="0048280C" w:rsidRPr="00CF3687" w:rsidRDefault="0048280C" w:rsidP="0048280C">
            <w:pPr>
              <w:pStyle w:val="Tablebulletlistlevel1"/>
              <w:numPr>
                <w:ilvl w:val="0"/>
                <w:numId w:val="13"/>
              </w:numPr>
              <w:rPr>
                <w:b/>
              </w:rPr>
            </w:pPr>
            <w:r w:rsidRPr="00CF3687">
              <w:t>The vessel is undergoing maintenance or repair-type activity and electrical equipment on board the vessel will be shut down</w:t>
            </w:r>
          </w:p>
        </w:tc>
        <w:tc>
          <w:tcPr>
            <w:tcW w:w="1089" w:type="dxa"/>
            <w:tcBorders>
              <w:top w:val="single" w:sz="4" w:space="0" w:color="auto"/>
              <w:left w:val="single" w:sz="4" w:space="0" w:color="auto"/>
              <w:bottom w:val="single" w:sz="4" w:space="0" w:color="auto"/>
              <w:right w:val="single" w:sz="4" w:space="0" w:color="auto"/>
            </w:tcBorders>
          </w:tcPr>
          <w:p w:rsidR="0048280C" w:rsidRPr="0048280C" w:rsidRDefault="0048280C" w:rsidP="0048280C">
            <w:pPr>
              <w:pStyle w:val="Tablebulletlistlevel1"/>
              <w:numPr>
                <w:ilvl w:val="0"/>
                <w:numId w:val="0"/>
              </w:numPr>
            </w:pPr>
            <w:r w:rsidRPr="0048280C">
              <w:t>Yes/No</w:t>
            </w:r>
          </w:p>
        </w:tc>
      </w:tr>
      <w:tr w:rsidR="0048280C" w:rsidRPr="007A5EFD" w:rsidTr="00A53A38">
        <w:trPr>
          <w:trHeight w:val="27"/>
        </w:trPr>
        <w:tc>
          <w:tcPr>
            <w:tcW w:w="10348" w:type="dxa"/>
            <w:gridSpan w:val="15"/>
            <w:tcBorders>
              <w:top w:val="single" w:sz="4" w:space="0" w:color="auto"/>
              <w:left w:val="single" w:sz="4" w:space="0" w:color="auto"/>
              <w:bottom w:val="single" w:sz="4" w:space="0" w:color="auto"/>
              <w:right w:val="single" w:sz="4" w:space="0" w:color="auto"/>
            </w:tcBorders>
            <w:noWrap/>
            <w:tcMar>
              <w:top w:w="108" w:type="dxa"/>
              <w:bottom w:w="108" w:type="dxa"/>
            </w:tcMar>
          </w:tcPr>
          <w:p w:rsidR="0048280C" w:rsidRPr="0048280C" w:rsidRDefault="0048280C" w:rsidP="0048280C">
            <w:pPr>
              <w:pStyle w:val="Tablebulletlistlevel1"/>
              <w:numPr>
                <w:ilvl w:val="0"/>
                <w:numId w:val="13"/>
              </w:numPr>
            </w:pPr>
            <w:r w:rsidRPr="00CF3687">
              <w:t>The vessel is not undertaking any fishing activity for an extended period because it:</w:t>
            </w:r>
          </w:p>
        </w:tc>
      </w:tr>
      <w:tr w:rsidR="0048280C" w:rsidRPr="007A5EFD" w:rsidTr="0048280C">
        <w:trPr>
          <w:trHeight w:val="27"/>
        </w:trPr>
        <w:tc>
          <w:tcPr>
            <w:tcW w:w="9259" w:type="dxa"/>
            <w:gridSpan w:val="14"/>
            <w:tcBorders>
              <w:top w:val="single" w:sz="4" w:space="0" w:color="auto"/>
              <w:left w:val="single" w:sz="4" w:space="0" w:color="auto"/>
              <w:bottom w:val="single" w:sz="4" w:space="0" w:color="auto"/>
              <w:right w:val="single" w:sz="4" w:space="0" w:color="auto"/>
            </w:tcBorders>
            <w:noWrap/>
            <w:tcMar>
              <w:top w:w="108" w:type="dxa"/>
              <w:bottom w:w="108" w:type="dxa"/>
            </w:tcMar>
          </w:tcPr>
          <w:p w:rsidR="0048280C" w:rsidRPr="0048280C" w:rsidRDefault="0048280C" w:rsidP="0048280C">
            <w:pPr>
              <w:pStyle w:val="bulletlistlevel2"/>
            </w:pPr>
            <w:r w:rsidRPr="00CF3687">
              <w:t>is in a berth in port</w:t>
            </w:r>
          </w:p>
        </w:tc>
        <w:tc>
          <w:tcPr>
            <w:tcW w:w="1089" w:type="dxa"/>
            <w:tcBorders>
              <w:top w:val="single" w:sz="4" w:space="0" w:color="auto"/>
              <w:left w:val="single" w:sz="4" w:space="0" w:color="auto"/>
              <w:bottom w:val="single" w:sz="4" w:space="0" w:color="auto"/>
              <w:right w:val="single" w:sz="4" w:space="0" w:color="auto"/>
            </w:tcBorders>
          </w:tcPr>
          <w:p w:rsidR="0048280C" w:rsidRPr="0048280C" w:rsidRDefault="0048280C" w:rsidP="0048280C">
            <w:pPr>
              <w:pStyle w:val="Tablebulletlistlevel1"/>
              <w:numPr>
                <w:ilvl w:val="0"/>
                <w:numId w:val="0"/>
              </w:numPr>
            </w:pPr>
            <w:r w:rsidRPr="0048280C">
              <w:t>Yes/No</w:t>
            </w:r>
          </w:p>
        </w:tc>
      </w:tr>
      <w:tr w:rsidR="00987548" w:rsidRPr="007A5EFD" w:rsidTr="0048280C">
        <w:trPr>
          <w:trHeight w:val="27"/>
        </w:trPr>
        <w:tc>
          <w:tcPr>
            <w:tcW w:w="9259" w:type="dxa"/>
            <w:gridSpan w:val="14"/>
            <w:tcBorders>
              <w:top w:val="single" w:sz="4" w:space="0" w:color="auto"/>
              <w:left w:val="single" w:sz="4" w:space="0" w:color="auto"/>
              <w:bottom w:val="single" w:sz="4" w:space="0" w:color="auto"/>
              <w:right w:val="single" w:sz="4" w:space="0" w:color="auto"/>
            </w:tcBorders>
            <w:noWrap/>
            <w:tcMar>
              <w:top w:w="108" w:type="dxa"/>
              <w:bottom w:w="108" w:type="dxa"/>
            </w:tcMar>
          </w:tcPr>
          <w:p w:rsidR="00987548" w:rsidRPr="0048280C" w:rsidRDefault="00987548" w:rsidP="00987548">
            <w:pPr>
              <w:pStyle w:val="bulletlistlevel2"/>
            </w:pPr>
            <w:r w:rsidRPr="00CF3687">
              <w:t>is stored at a residential premises</w:t>
            </w:r>
          </w:p>
        </w:tc>
        <w:tc>
          <w:tcPr>
            <w:tcW w:w="1089" w:type="dxa"/>
            <w:tcBorders>
              <w:top w:val="single" w:sz="4" w:space="0" w:color="auto"/>
              <w:left w:val="single" w:sz="4" w:space="0" w:color="auto"/>
              <w:bottom w:val="single" w:sz="4" w:space="0" w:color="auto"/>
              <w:right w:val="single" w:sz="4" w:space="0" w:color="auto"/>
            </w:tcBorders>
          </w:tcPr>
          <w:p w:rsidR="00987548" w:rsidRPr="0048280C" w:rsidRDefault="00987548" w:rsidP="00987548">
            <w:pPr>
              <w:pStyle w:val="Tablebulletlistlevel1"/>
              <w:numPr>
                <w:ilvl w:val="0"/>
                <w:numId w:val="0"/>
              </w:numPr>
            </w:pPr>
            <w:r w:rsidRPr="0048280C">
              <w:t>Yes/No</w:t>
            </w:r>
          </w:p>
        </w:tc>
      </w:tr>
      <w:tr w:rsidR="00987548" w:rsidRPr="007A5EFD" w:rsidTr="0048280C">
        <w:trPr>
          <w:trHeight w:val="27"/>
        </w:trPr>
        <w:tc>
          <w:tcPr>
            <w:tcW w:w="9259" w:type="dxa"/>
            <w:gridSpan w:val="14"/>
            <w:tcBorders>
              <w:top w:val="single" w:sz="4" w:space="0" w:color="auto"/>
              <w:left w:val="single" w:sz="4" w:space="0" w:color="auto"/>
              <w:bottom w:val="single" w:sz="4" w:space="0" w:color="auto"/>
              <w:right w:val="single" w:sz="4" w:space="0" w:color="auto"/>
            </w:tcBorders>
            <w:noWrap/>
            <w:tcMar>
              <w:top w:w="108" w:type="dxa"/>
              <w:bottom w:w="108" w:type="dxa"/>
            </w:tcMar>
          </w:tcPr>
          <w:p w:rsidR="00987548" w:rsidRPr="00CF3687" w:rsidRDefault="00987548" w:rsidP="00987548">
            <w:pPr>
              <w:pStyle w:val="bulletlistlevel2"/>
            </w:pPr>
            <w:r w:rsidRPr="00CF3687">
              <w:t>is not operating due to a seasonal closure</w:t>
            </w:r>
          </w:p>
        </w:tc>
        <w:tc>
          <w:tcPr>
            <w:tcW w:w="1089" w:type="dxa"/>
            <w:tcBorders>
              <w:top w:val="single" w:sz="4" w:space="0" w:color="auto"/>
              <w:left w:val="single" w:sz="4" w:space="0" w:color="auto"/>
              <w:bottom w:val="single" w:sz="4" w:space="0" w:color="auto"/>
              <w:right w:val="single" w:sz="4" w:space="0" w:color="auto"/>
            </w:tcBorders>
          </w:tcPr>
          <w:p w:rsidR="00987548" w:rsidRPr="0048280C" w:rsidRDefault="00987548" w:rsidP="00987548">
            <w:pPr>
              <w:pStyle w:val="Tablebulletlistlevel1"/>
              <w:numPr>
                <w:ilvl w:val="0"/>
                <w:numId w:val="0"/>
              </w:numPr>
            </w:pPr>
            <w:r w:rsidRPr="0048280C">
              <w:t>Yes/No</w:t>
            </w:r>
          </w:p>
        </w:tc>
      </w:tr>
      <w:tr w:rsidR="00987548" w:rsidRPr="0048280C" w:rsidTr="0048280C">
        <w:trPr>
          <w:trHeight w:val="27"/>
        </w:trPr>
        <w:tc>
          <w:tcPr>
            <w:tcW w:w="10348" w:type="dxa"/>
            <w:gridSpan w:val="15"/>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rsidR="00987548" w:rsidRPr="0048280C" w:rsidRDefault="00987548" w:rsidP="00987548">
            <w:pPr>
              <w:keepNext/>
              <w:rPr>
                <w:b/>
              </w:rPr>
            </w:pPr>
            <w:r w:rsidRPr="0048280C">
              <w:rPr>
                <w:b/>
              </w:rPr>
              <w:lastRenderedPageBreak/>
              <w:t>Terms and conditions</w:t>
            </w:r>
          </w:p>
        </w:tc>
      </w:tr>
      <w:tr w:rsidR="00987548" w:rsidRPr="007A5EFD" w:rsidTr="00B46069">
        <w:trPr>
          <w:trHeight w:val="27"/>
        </w:trPr>
        <w:tc>
          <w:tcPr>
            <w:tcW w:w="10348" w:type="dxa"/>
            <w:gridSpan w:val="15"/>
            <w:tcBorders>
              <w:top w:val="single" w:sz="4" w:space="0" w:color="auto"/>
              <w:left w:val="single" w:sz="4" w:space="0" w:color="auto"/>
              <w:bottom w:val="single" w:sz="4" w:space="0" w:color="auto"/>
              <w:right w:val="single" w:sz="4" w:space="0" w:color="auto"/>
            </w:tcBorders>
            <w:noWrap/>
            <w:tcMar>
              <w:top w:w="108" w:type="dxa"/>
              <w:bottom w:w="108" w:type="dxa"/>
            </w:tcMar>
          </w:tcPr>
          <w:p w:rsidR="00987548" w:rsidRPr="00B12397" w:rsidRDefault="00987548" w:rsidP="00987548">
            <w:pPr>
              <w:pStyle w:val="Tabletext"/>
              <w:keepNext/>
              <w:rPr>
                <w:bCs w:val="0"/>
              </w:rPr>
            </w:pPr>
            <w:r w:rsidRPr="00B12397">
              <w:t>Filling in this application does not constitute approval to switch off the VMS unit. The following terms and conditions will only apply to a TSO issued by AFMA. If the VMS unit is not operating continuously without a TSO being issued then the licensee may be held liable.</w:t>
            </w:r>
          </w:p>
          <w:p w:rsidR="00987548" w:rsidRPr="00CF3687" w:rsidRDefault="00987548" w:rsidP="00987548">
            <w:pPr>
              <w:pStyle w:val="Tablenumberlistlevel1"/>
              <w:keepNext/>
              <w:rPr>
                <w:bCs/>
              </w:rPr>
            </w:pPr>
            <w:r w:rsidRPr="00CF3687">
              <w:t xml:space="preserve">The vessel must remain at the location specified for the duration of the TSO unless you have contacted AFMA (see contacting AFMA below) and received confirmation that the vessel is to be moved. This must be done prior to moving the vessel. </w:t>
            </w:r>
          </w:p>
          <w:p w:rsidR="00987548" w:rsidRPr="00CF3687" w:rsidRDefault="00987548" w:rsidP="00987548">
            <w:pPr>
              <w:pStyle w:val="Tablenumberlistlevel1"/>
              <w:keepNext/>
              <w:rPr>
                <w:b/>
              </w:rPr>
            </w:pPr>
            <w:r w:rsidRPr="00CF3687">
              <w:t>Your TSO will expire when one of the following occurs:</w:t>
            </w:r>
          </w:p>
          <w:p w:rsidR="00987548" w:rsidRPr="00CF3687" w:rsidRDefault="00987548" w:rsidP="00987548">
            <w:pPr>
              <w:pStyle w:val="Tablenumberlistlevel2"/>
              <w:keepNext/>
              <w:rPr>
                <w:b/>
              </w:rPr>
            </w:pPr>
            <w:r w:rsidRPr="00CF3687">
              <w:tab/>
            </w:r>
            <w:r>
              <w:t>t</w:t>
            </w:r>
            <w:r w:rsidRPr="00CF3687">
              <w:t>he negotiated period expires</w:t>
            </w:r>
          </w:p>
          <w:p w:rsidR="00987548" w:rsidRPr="009E7202" w:rsidRDefault="00987548" w:rsidP="00987548">
            <w:pPr>
              <w:pStyle w:val="Tablenumberlistlevel2"/>
              <w:keepNext/>
            </w:pPr>
            <w:r>
              <w:t>t</w:t>
            </w:r>
            <w:r w:rsidRPr="00CF3687">
              <w:t>he vessel leaves the specified location</w:t>
            </w:r>
          </w:p>
          <w:p w:rsidR="00987548" w:rsidRPr="00CF3687" w:rsidRDefault="00987548" w:rsidP="00987548">
            <w:pPr>
              <w:pStyle w:val="Tablenumberlistlevel2"/>
              <w:keepNext/>
              <w:rPr>
                <w:b/>
                <w:bCs/>
              </w:rPr>
            </w:pPr>
            <w:proofErr w:type="gramStart"/>
            <w:r>
              <w:t>or</w:t>
            </w:r>
            <w:proofErr w:type="gramEnd"/>
            <w:r>
              <w:t xml:space="preserve"> a</w:t>
            </w:r>
            <w:r w:rsidRPr="00CF3687">
              <w:t xml:space="preserve"> new TSO is issued by AFMA in place of the current one</w:t>
            </w:r>
            <w:r>
              <w:t>.</w:t>
            </w:r>
          </w:p>
          <w:p w:rsidR="00987548" w:rsidRPr="00B12397" w:rsidRDefault="00987548" w:rsidP="00987548">
            <w:pPr>
              <w:pStyle w:val="Tablenumberlistlevel1"/>
              <w:keepNext/>
              <w:rPr>
                <w:b/>
              </w:rPr>
            </w:pPr>
            <w:r w:rsidRPr="00B12397">
              <w:t>Before the end of the TSO period you must:</w:t>
            </w:r>
          </w:p>
          <w:p w:rsidR="00987548" w:rsidRDefault="00987548" w:rsidP="00987548">
            <w:pPr>
              <w:pStyle w:val="Tablenumberlistlevel2"/>
              <w:keepNext/>
              <w:rPr>
                <w:b/>
              </w:rPr>
            </w:pPr>
            <w:r>
              <w:t>s</w:t>
            </w:r>
            <w:r w:rsidRPr="009E7202">
              <w:t>witch the VMS unit back on and contact AFM</w:t>
            </w:r>
            <w:r>
              <w:t>A to verify that it is polling</w:t>
            </w:r>
          </w:p>
          <w:p w:rsidR="00987548" w:rsidRPr="00B12397" w:rsidRDefault="00987548" w:rsidP="00987548">
            <w:pPr>
              <w:pStyle w:val="Tablenumberlistlevel2"/>
              <w:keepNext/>
              <w:rPr>
                <w:b/>
              </w:rPr>
            </w:pPr>
            <w:proofErr w:type="gramStart"/>
            <w:r w:rsidRPr="009E7202">
              <w:t>or</w:t>
            </w:r>
            <w:proofErr w:type="gramEnd"/>
            <w:r>
              <w:t xml:space="preserve"> c</w:t>
            </w:r>
            <w:r w:rsidRPr="009E7202">
              <w:t>ontact AFMA and arrange a new TSO if more time is needed before the VMS unit is fully operational.</w:t>
            </w:r>
          </w:p>
        </w:tc>
      </w:tr>
      <w:tr w:rsidR="00987548" w:rsidRPr="0048280C" w:rsidTr="004F11B0">
        <w:trPr>
          <w:trHeight w:val="27"/>
        </w:trPr>
        <w:tc>
          <w:tcPr>
            <w:tcW w:w="10348" w:type="dxa"/>
            <w:gridSpan w:val="15"/>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rsidR="00987548" w:rsidRPr="0048280C" w:rsidRDefault="00987548" w:rsidP="00987548">
            <w:pPr>
              <w:keepNext/>
              <w:rPr>
                <w:b/>
              </w:rPr>
            </w:pPr>
            <w:r>
              <w:rPr>
                <w:b/>
              </w:rPr>
              <w:t>Declaration</w:t>
            </w:r>
          </w:p>
        </w:tc>
      </w:tr>
      <w:tr w:rsidR="00987548" w:rsidRPr="007A5EFD" w:rsidTr="00B46069">
        <w:trPr>
          <w:trHeight w:val="27"/>
        </w:trPr>
        <w:tc>
          <w:tcPr>
            <w:tcW w:w="10348" w:type="dxa"/>
            <w:gridSpan w:val="15"/>
            <w:tcBorders>
              <w:top w:val="single" w:sz="4" w:space="0" w:color="auto"/>
              <w:left w:val="single" w:sz="4" w:space="0" w:color="auto"/>
              <w:bottom w:val="single" w:sz="4" w:space="0" w:color="auto"/>
              <w:right w:val="single" w:sz="4" w:space="0" w:color="auto"/>
            </w:tcBorders>
            <w:noWrap/>
            <w:tcMar>
              <w:top w:w="108" w:type="dxa"/>
              <w:bottom w:w="108" w:type="dxa"/>
            </w:tcMar>
          </w:tcPr>
          <w:p w:rsidR="00987548" w:rsidRPr="00B12397" w:rsidRDefault="00987548" w:rsidP="00987548">
            <w:pPr>
              <w:pStyle w:val="Tabletext"/>
              <w:rPr>
                <w:b/>
              </w:rPr>
            </w:pPr>
            <w:r w:rsidRPr="00B12397">
              <w:t>By signing this application you:</w:t>
            </w:r>
          </w:p>
          <w:p w:rsidR="00987548" w:rsidRPr="009E7202" w:rsidRDefault="00987548" w:rsidP="00987548">
            <w:pPr>
              <w:pStyle w:val="Tablebulletlistlevel1"/>
              <w:numPr>
                <w:ilvl w:val="0"/>
                <w:numId w:val="13"/>
              </w:numPr>
              <w:rPr>
                <w:b/>
              </w:rPr>
            </w:pPr>
            <w:r w:rsidRPr="009E7202">
              <w:t xml:space="preserve">declare this </w:t>
            </w:r>
            <w:r>
              <w:t>information is true and correct</w:t>
            </w:r>
          </w:p>
          <w:p w:rsidR="00987548" w:rsidRPr="009E7202" w:rsidRDefault="00987548" w:rsidP="00987548">
            <w:pPr>
              <w:pStyle w:val="Tablebulletlistlevel1"/>
              <w:numPr>
                <w:ilvl w:val="0"/>
                <w:numId w:val="13"/>
              </w:numPr>
              <w:rPr>
                <w:b/>
              </w:rPr>
            </w:pPr>
            <w:r w:rsidRPr="009E7202">
              <w:t>hereby agree to the terms and conditions</w:t>
            </w:r>
            <w:r>
              <w:t xml:space="preserve"> stated in this application</w:t>
            </w:r>
          </w:p>
          <w:p w:rsidR="00987548" w:rsidRPr="00B12397" w:rsidRDefault="00987548" w:rsidP="00987548">
            <w:pPr>
              <w:pStyle w:val="Tabletext"/>
              <w:keepNext/>
              <w:numPr>
                <w:ilvl w:val="0"/>
                <w:numId w:val="13"/>
              </w:numPr>
            </w:pPr>
            <w:proofErr w:type="gramStart"/>
            <w:r w:rsidRPr="009E7202">
              <w:t>are</w:t>
            </w:r>
            <w:proofErr w:type="gramEnd"/>
            <w:r w:rsidRPr="009E7202">
              <w:t xml:space="preserve"> the </w:t>
            </w:r>
            <w:r>
              <w:t>a</w:t>
            </w:r>
            <w:r w:rsidRPr="009E7202">
              <w:t xml:space="preserve">pproved </w:t>
            </w:r>
            <w:r>
              <w:t>o</w:t>
            </w:r>
            <w:r w:rsidRPr="009E7202">
              <w:t>perator or a person that has the authorisation to make decisions for the nominated licence stated in this application.</w:t>
            </w:r>
          </w:p>
        </w:tc>
      </w:tr>
      <w:tr w:rsidR="002644E2" w:rsidRPr="007A5EFD" w:rsidTr="002E5644">
        <w:trPr>
          <w:trHeight w:val="27"/>
        </w:trPr>
        <w:tc>
          <w:tcPr>
            <w:tcW w:w="2587"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rsidR="002644E2" w:rsidRPr="0048280C" w:rsidRDefault="002644E2" w:rsidP="00987548">
            <w:pPr>
              <w:pStyle w:val="Tabletext"/>
              <w:keepNext/>
              <w:rPr>
                <w:b/>
              </w:rPr>
            </w:pPr>
            <w:r>
              <w:rPr>
                <w:b/>
              </w:rPr>
              <w:t xml:space="preserve">Name </w:t>
            </w:r>
          </w:p>
        </w:tc>
        <w:tc>
          <w:tcPr>
            <w:tcW w:w="7761" w:type="dxa"/>
            <w:gridSpan w:val="12"/>
            <w:tcBorders>
              <w:top w:val="single" w:sz="4" w:space="0" w:color="auto"/>
              <w:left w:val="single" w:sz="4" w:space="0" w:color="auto"/>
              <w:bottom w:val="single" w:sz="4" w:space="0" w:color="auto"/>
              <w:right w:val="single" w:sz="4" w:space="0" w:color="auto"/>
            </w:tcBorders>
          </w:tcPr>
          <w:p w:rsidR="002644E2" w:rsidRDefault="002644E2" w:rsidP="00987548">
            <w:pPr>
              <w:pStyle w:val="Tabletext"/>
              <w:keepNext/>
            </w:pPr>
          </w:p>
        </w:tc>
      </w:tr>
      <w:tr w:rsidR="00987548" w:rsidRPr="007A5EFD" w:rsidTr="00511F83">
        <w:trPr>
          <w:trHeight w:val="27"/>
        </w:trPr>
        <w:tc>
          <w:tcPr>
            <w:tcW w:w="2587"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rsidR="00987548" w:rsidRPr="0048280C" w:rsidRDefault="00987548" w:rsidP="00987548">
            <w:pPr>
              <w:pStyle w:val="Tabletext"/>
              <w:keepNext/>
              <w:rPr>
                <w:b/>
              </w:rPr>
            </w:pPr>
            <w:r w:rsidRPr="0048280C">
              <w:rPr>
                <w:b/>
              </w:rPr>
              <w:t>Signature</w:t>
            </w:r>
          </w:p>
        </w:tc>
        <w:tc>
          <w:tcPr>
            <w:tcW w:w="2587" w:type="dxa"/>
            <w:gridSpan w:val="3"/>
            <w:tcBorders>
              <w:top w:val="single" w:sz="4" w:space="0" w:color="auto"/>
              <w:left w:val="single" w:sz="4" w:space="0" w:color="auto"/>
              <w:bottom w:val="single" w:sz="4" w:space="0" w:color="auto"/>
              <w:right w:val="single" w:sz="4" w:space="0" w:color="auto"/>
            </w:tcBorders>
          </w:tcPr>
          <w:p w:rsidR="00987548" w:rsidRPr="00B12397" w:rsidRDefault="00987548" w:rsidP="00987548">
            <w:pPr>
              <w:pStyle w:val="Tabletext"/>
              <w:keepNext/>
            </w:pPr>
          </w:p>
        </w:tc>
        <w:tc>
          <w:tcPr>
            <w:tcW w:w="2587" w:type="dxa"/>
            <w:gridSpan w:val="7"/>
            <w:tcBorders>
              <w:top w:val="single" w:sz="4" w:space="0" w:color="auto"/>
              <w:left w:val="single" w:sz="4" w:space="0" w:color="auto"/>
              <w:bottom w:val="single" w:sz="4" w:space="0" w:color="auto"/>
              <w:right w:val="single" w:sz="4" w:space="0" w:color="auto"/>
            </w:tcBorders>
          </w:tcPr>
          <w:p w:rsidR="00987548" w:rsidRPr="0048280C" w:rsidRDefault="00987548" w:rsidP="00987548">
            <w:pPr>
              <w:pStyle w:val="Tabletext"/>
              <w:keepNext/>
              <w:rPr>
                <w:b/>
              </w:rPr>
            </w:pPr>
            <w:r w:rsidRPr="0048280C">
              <w:rPr>
                <w:b/>
              </w:rPr>
              <w:t>Date</w:t>
            </w:r>
          </w:p>
        </w:tc>
        <w:tc>
          <w:tcPr>
            <w:tcW w:w="2587" w:type="dxa"/>
            <w:gridSpan w:val="2"/>
            <w:tcBorders>
              <w:top w:val="single" w:sz="4" w:space="0" w:color="auto"/>
              <w:left w:val="single" w:sz="4" w:space="0" w:color="auto"/>
              <w:bottom w:val="single" w:sz="4" w:space="0" w:color="auto"/>
              <w:right w:val="single" w:sz="4" w:space="0" w:color="auto"/>
            </w:tcBorders>
          </w:tcPr>
          <w:p w:rsidR="00987548" w:rsidRPr="00B12397" w:rsidRDefault="00987548" w:rsidP="00987548">
            <w:pPr>
              <w:pStyle w:val="Tabletext"/>
              <w:keepNext/>
            </w:pPr>
            <w:proofErr w:type="spellStart"/>
            <w:r>
              <w:t>dd</w:t>
            </w:r>
            <w:proofErr w:type="spellEnd"/>
            <w:r>
              <w:t>/mm/</w:t>
            </w:r>
            <w:proofErr w:type="spellStart"/>
            <w:r>
              <w:t>yy</w:t>
            </w:r>
            <w:proofErr w:type="spellEnd"/>
          </w:p>
        </w:tc>
      </w:tr>
      <w:tr w:rsidR="00987548" w:rsidRPr="007A5EFD" w:rsidTr="0048280C">
        <w:trPr>
          <w:trHeight w:val="727"/>
        </w:trPr>
        <w:tc>
          <w:tcPr>
            <w:tcW w:w="10348" w:type="dxa"/>
            <w:gridSpan w:val="15"/>
            <w:tcBorders>
              <w:top w:val="nil"/>
              <w:left w:val="nil"/>
              <w:bottom w:val="nil"/>
              <w:right w:val="nil"/>
            </w:tcBorders>
            <w:noWrap/>
            <w:tcMar>
              <w:left w:w="0" w:type="dxa"/>
              <w:right w:w="0" w:type="dxa"/>
            </w:tcMar>
          </w:tcPr>
          <w:p w:rsidR="00987548" w:rsidRPr="00814AF6" w:rsidRDefault="00987548" w:rsidP="00987548">
            <w:pPr>
              <w:pStyle w:val="Heading1"/>
              <w:keepNext w:val="0"/>
              <w:keepLines w:val="0"/>
              <w:widowControl w:val="0"/>
              <w:spacing w:after="120"/>
              <w:outlineLvl w:val="0"/>
            </w:pPr>
            <w:r>
              <w:t xml:space="preserve">How to submit </w:t>
            </w:r>
          </w:p>
          <w:p w:rsidR="00987548" w:rsidRDefault="00987548" w:rsidP="00987548">
            <w:pPr>
              <w:widowControl w:val="0"/>
              <w:spacing w:after="120"/>
            </w:pPr>
            <w:r>
              <w:t xml:space="preserve">On completion, send this application form to AFMA by: </w:t>
            </w:r>
          </w:p>
          <w:p w:rsidR="00987548" w:rsidRDefault="00987548" w:rsidP="00987548">
            <w:pPr>
              <w:widowControl w:val="0"/>
              <w:spacing w:after="120"/>
              <w:ind w:left="1321" w:hanging="1321"/>
            </w:pPr>
            <w:r>
              <w:t xml:space="preserve">Email: </w:t>
            </w:r>
            <w:r>
              <w:tab/>
            </w:r>
            <w:hyperlink r:id="rId9" w:history="1">
              <w:r w:rsidRPr="00FC08DE">
                <w:rPr>
                  <w:rStyle w:val="Hyperlink"/>
                </w:rPr>
                <w:t>ausvms@afma.gov.au</w:t>
              </w:r>
            </w:hyperlink>
            <w:bookmarkStart w:id="0" w:name="_GoBack"/>
            <w:bookmarkEnd w:id="0"/>
          </w:p>
          <w:p w:rsidR="00987548" w:rsidRDefault="00987548" w:rsidP="00987548">
            <w:pPr>
              <w:widowControl w:val="0"/>
              <w:spacing w:after="120"/>
              <w:ind w:left="1321" w:hanging="1321"/>
            </w:pPr>
            <w:r>
              <w:t xml:space="preserve">Fax: </w:t>
            </w:r>
            <w:r>
              <w:tab/>
            </w:r>
            <w:hyperlink r:id="rId10" w:history="1">
              <w:r w:rsidRPr="00FD638E">
                <w:rPr>
                  <w:rStyle w:val="Hyperlink"/>
                </w:rPr>
                <w:t>02 6225 5440</w:t>
              </w:r>
            </w:hyperlink>
          </w:p>
          <w:p w:rsidR="00987548" w:rsidRDefault="00987548" w:rsidP="00987548">
            <w:pPr>
              <w:widowControl w:val="0"/>
              <w:spacing w:after="120"/>
              <w:ind w:left="1321" w:hanging="1321"/>
            </w:pPr>
            <w:r>
              <w:t>Post:</w:t>
            </w:r>
            <w:r>
              <w:tab/>
              <w:t>AUSVMS, AFMA</w:t>
            </w:r>
            <w:r>
              <w:br/>
              <w:t>PO Box 7051</w:t>
            </w:r>
            <w:r>
              <w:br/>
              <w:t>CANBERRA BC ACT 2610</w:t>
            </w:r>
          </w:p>
          <w:p w:rsidR="00987548" w:rsidRDefault="00987548" w:rsidP="00987548">
            <w:pPr>
              <w:pStyle w:val="Heading2"/>
              <w:spacing w:after="120"/>
              <w:outlineLvl w:val="1"/>
            </w:pPr>
            <w:r>
              <w:t>Contacts</w:t>
            </w:r>
          </w:p>
          <w:p w:rsidR="00987548" w:rsidRDefault="00987548" w:rsidP="00987548">
            <w:pPr>
              <w:widowControl w:val="0"/>
              <w:spacing w:after="120"/>
              <w:ind w:left="1321" w:hanging="1321"/>
            </w:pPr>
            <w:r>
              <w:t>Phone:</w:t>
            </w:r>
            <w:r>
              <w:tab/>
            </w:r>
            <w:hyperlink r:id="rId11" w:history="1">
              <w:r w:rsidRPr="00FD638E">
                <w:rPr>
                  <w:rStyle w:val="Hyperlink"/>
                </w:rPr>
                <w:t>02 6225 5369</w:t>
              </w:r>
            </w:hyperlink>
            <w:r>
              <w:t xml:space="preserve"> </w:t>
            </w:r>
            <w:r>
              <w:br/>
            </w:r>
            <w:hyperlink r:id="rId12" w:history="1">
              <w:r w:rsidRPr="00FD638E">
                <w:rPr>
                  <w:rStyle w:val="Hyperlink"/>
                </w:rPr>
                <w:t>1300 723 621.</w:t>
              </w:r>
            </w:hyperlink>
            <w:r>
              <w:t xml:space="preserve"> </w:t>
            </w:r>
          </w:p>
          <w:p w:rsidR="00987548" w:rsidRPr="00F15931" w:rsidRDefault="00987548" w:rsidP="00987548">
            <w:pPr>
              <w:widowControl w:val="0"/>
              <w:spacing w:after="120"/>
            </w:pPr>
            <w:r>
              <w:t>If you are prompted to leave a voice message, please leave details as requested.</w:t>
            </w:r>
          </w:p>
        </w:tc>
      </w:tr>
      <w:tr w:rsidR="00987548" w:rsidRPr="007A5EFD" w:rsidTr="0048280C">
        <w:trPr>
          <w:trHeight w:val="28"/>
        </w:trPr>
        <w:tc>
          <w:tcPr>
            <w:tcW w:w="10348" w:type="dxa"/>
            <w:gridSpan w:val="15"/>
            <w:tcBorders>
              <w:top w:val="nil"/>
              <w:left w:val="nil"/>
              <w:bottom w:val="nil"/>
              <w:right w:val="nil"/>
            </w:tcBorders>
            <w:noWrap/>
            <w:tcMar>
              <w:left w:w="0" w:type="dxa"/>
              <w:right w:w="0" w:type="dxa"/>
            </w:tcMar>
          </w:tcPr>
          <w:p w:rsidR="00987548" w:rsidRPr="002C21A2" w:rsidRDefault="00987548" w:rsidP="00987548">
            <w:pPr>
              <w:pStyle w:val="Subtitle0"/>
              <w:spacing w:after="0"/>
              <w:rPr>
                <w:rStyle w:val="Hidden"/>
              </w:rPr>
            </w:pPr>
            <w:r w:rsidRPr="002C21A2">
              <w:rPr>
                <w:rStyle w:val="Hidden"/>
              </w:rPr>
              <w:t>End of form</w:t>
            </w:r>
          </w:p>
        </w:tc>
      </w:tr>
    </w:tbl>
    <w:p w:rsidR="007A5EFD" w:rsidRDefault="007A5EFD" w:rsidP="009B1BF1"/>
    <w:sectPr w:rsidR="007A5EFD" w:rsidSect="00CC571B">
      <w:headerReference w:type="default" r:id="rId13"/>
      <w:footerReference w:type="default" r:id="rId14"/>
      <w:headerReference w:type="first" r:id="rId15"/>
      <w:footerReference w:type="first" r:id="rId16"/>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5BA" w:rsidRDefault="000815BA" w:rsidP="007332FF">
      <w:r>
        <w:separator/>
      </w:r>
    </w:p>
  </w:endnote>
  <w:endnote w:type="continuationSeparator" w:id="0">
    <w:p w:rsidR="000815BA" w:rsidRDefault="000815BA"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rsidTr="001B3D22">
      <w:trPr>
        <w:cantSplit/>
        <w:trHeight w:hRule="exact" w:val="850"/>
      </w:trPr>
      <w:tc>
        <w:tcPr>
          <w:tcW w:w="10318" w:type="dxa"/>
          <w:vAlign w:val="bottom"/>
        </w:tcPr>
        <w:p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987548">
                <w:rPr>
                  <w:rStyle w:val="PageNumber"/>
                  <w:b/>
                </w:rPr>
                <w:t>INDUSTRY, TOURISM AND TRADE</w:t>
              </w:r>
            </w:sdtContent>
          </w:sdt>
          <w:r w:rsidRPr="001B3D22">
            <w:rPr>
              <w:rStyle w:val="PageNumber"/>
            </w:rPr>
            <w:t xml:space="preserve"> </w:t>
          </w:r>
        </w:p>
        <w:p w:rsidR="002645D5" w:rsidRPr="00AC4488" w:rsidRDefault="002644E2" w:rsidP="00FD638E">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0-11-26T00:00:00Z">
                <w:dateFormat w:val="d MMMM yyyy"/>
                <w:lid w:val="en-AU"/>
                <w:storeMappedDataAs w:val="dateTime"/>
                <w:calendar w:val="gregorian"/>
              </w:date>
            </w:sdtPr>
            <w:sdtEndPr>
              <w:rPr>
                <w:rStyle w:val="PageNumber"/>
              </w:rPr>
            </w:sdtEndPr>
            <w:sdtContent>
              <w:r w:rsidR="00FD638E">
                <w:rPr>
                  <w:rStyle w:val="PageNumber"/>
                </w:rPr>
                <w:t>26 November 2020</w:t>
              </w:r>
            </w:sdtContent>
          </w:sdt>
          <w:r w:rsidR="001B3D22" w:rsidRPr="001B3D22">
            <w:rPr>
              <w:rStyle w:val="PageNumber"/>
            </w:rPr>
            <w:t xml:space="preserve"> | </w:t>
          </w:r>
          <w:r w:rsidR="00FD638E">
            <w:rPr>
              <w:rStyle w:val="PageNumber"/>
            </w:rPr>
            <w:t>P</w:t>
          </w:r>
          <w:r w:rsidR="002645D5" w:rsidRPr="00AC4488">
            <w:rPr>
              <w:rStyle w:val="PageNumber"/>
            </w:rPr>
            <w:t xml:space="preserve">age </w:t>
          </w:r>
          <w:r w:rsidR="002645D5" w:rsidRPr="00AC4488">
            <w:rPr>
              <w:rStyle w:val="PageNumber"/>
            </w:rPr>
            <w:fldChar w:fldCharType="begin"/>
          </w:r>
          <w:r w:rsidR="002645D5" w:rsidRPr="00AC4488">
            <w:rPr>
              <w:rStyle w:val="PageNumber"/>
            </w:rPr>
            <w:instrText xml:space="preserve"> PAGE  \* Arabic  \* MERGEFORMAT </w:instrText>
          </w:r>
          <w:r w:rsidR="002645D5" w:rsidRPr="00AC4488">
            <w:rPr>
              <w:rStyle w:val="PageNumber"/>
            </w:rPr>
            <w:fldChar w:fldCharType="separate"/>
          </w:r>
          <w:r>
            <w:rPr>
              <w:rStyle w:val="PageNumber"/>
              <w:noProof/>
            </w:rPr>
            <w:t>2</w:t>
          </w:r>
          <w:r w:rsidR="002645D5" w:rsidRPr="00AC4488">
            <w:rPr>
              <w:rStyle w:val="PageNumber"/>
            </w:rPr>
            <w:fldChar w:fldCharType="end"/>
          </w:r>
          <w:r w:rsidR="002645D5" w:rsidRPr="00AC4488">
            <w:rPr>
              <w:rStyle w:val="PageNumber"/>
            </w:rPr>
            <w:t xml:space="preserve"> of </w:t>
          </w:r>
          <w:r w:rsidR="002645D5" w:rsidRPr="00AC4488">
            <w:rPr>
              <w:rStyle w:val="PageNumber"/>
            </w:rPr>
            <w:fldChar w:fldCharType="begin"/>
          </w:r>
          <w:r w:rsidR="002645D5" w:rsidRPr="00AC4488">
            <w:rPr>
              <w:rStyle w:val="PageNumber"/>
            </w:rPr>
            <w:instrText xml:space="preserve"> NUMPAGES  \* Arabic  \* MERGEFORMAT </w:instrText>
          </w:r>
          <w:r w:rsidR="002645D5" w:rsidRPr="00AC4488">
            <w:rPr>
              <w:rStyle w:val="PageNumber"/>
            </w:rPr>
            <w:fldChar w:fldCharType="separate"/>
          </w:r>
          <w:r>
            <w:rPr>
              <w:rStyle w:val="PageNumber"/>
              <w:noProof/>
            </w:rPr>
            <w:t>2</w:t>
          </w:r>
          <w:r w:rsidR="002645D5" w:rsidRPr="00AC4488">
            <w:rPr>
              <w:rStyle w:val="PageNumber"/>
            </w:rPr>
            <w:fldChar w:fldCharType="end"/>
          </w:r>
        </w:p>
      </w:tc>
    </w:tr>
  </w:tbl>
  <w:p w:rsidR="002645D5" w:rsidRPr="00B11C67" w:rsidRDefault="002645D5" w:rsidP="002645D5">
    <w:pPr>
      <w:pStyle w:val="Footer"/>
      <w:rPr>
        <w:sz w:val="4"/>
        <w:szCs w:val="4"/>
      </w:rPr>
    </w:pPr>
  </w:p>
  <w:p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rsidTr="0087320B">
      <w:trPr>
        <w:cantSplit/>
        <w:trHeight w:hRule="exact" w:val="1134"/>
      </w:trPr>
      <w:tc>
        <w:tcPr>
          <w:tcW w:w="7767" w:type="dxa"/>
          <w:tcBorders>
            <w:top w:val="single" w:sz="4" w:space="0" w:color="auto"/>
          </w:tcBorders>
          <w:vAlign w:val="bottom"/>
        </w:tcPr>
        <w:p w:rsidR="00FD638E" w:rsidRPr="001B3D22" w:rsidRDefault="00FD638E" w:rsidP="00FD638E">
          <w:pPr>
            <w:spacing w:after="0"/>
            <w:rPr>
              <w:rStyle w:val="PageNumber"/>
            </w:rPr>
          </w:pPr>
          <w:r w:rsidRPr="001B3D22">
            <w:rPr>
              <w:rStyle w:val="PageNumber"/>
            </w:rPr>
            <w:t xml:space="preserve">Department of </w:t>
          </w:r>
          <w:sdt>
            <w:sdtPr>
              <w:rPr>
                <w:rStyle w:val="PageNumber"/>
                <w:b/>
              </w:rPr>
              <w:alias w:val="Company"/>
              <w:tag w:val=""/>
              <w:id w:val="1416520671"/>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987548">
                <w:rPr>
                  <w:rStyle w:val="PageNumber"/>
                  <w:b/>
                </w:rPr>
                <w:t>INDUSTRY, TOURISM AND TRADE</w:t>
              </w:r>
            </w:sdtContent>
          </w:sdt>
          <w:r w:rsidRPr="001B3D22">
            <w:rPr>
              <w:rStyle w:val="PageNumber"/>
            </w:rPr>
            <w:t xml:space="preserve"> </w:t>
          </w:r>
        </w:p>
        <w:p w:rsidR="002645D5" w:rsidRPr="00CE30CF" w:rsidRDefault="002644E2" w:rsidP="00FD638E">
          <w:pPr>
            <w:spacing w:after="0"/>
            <w:rPr>
              <w:rStyle w:val="PageNumber"/>
            </w:rPr>
          </w:pPr>
          <w:sdt>
            <w:sdtPr>
              <w:rPr>
                <w:rStyle w:val="PageNumber"/>
              </w:rPr>
              <w:alias w:val="Date"/>
              <w:tag w:val=""/>
              <w:id w:val="-873929362"/>
              <w:dataBinding w:prefixMappings="xmlns:ns0='http://schemas.microsoft.com/office/2006/coverPageProps' " w:xpath="/ns0:CoverPageProperties[1]/ns0:PublishDate[1]" w:storeItemID="{55AF091B-3C7A-41E3-B477-F2FDAA23CFDA}"/>
              <w15:color w:val="000000"/>
              <w:date w:fullDate="2020-11-26T00:00:00Z">
                <w:dateFormat w:val="d MMMM yyyy"/>
                <w:lid w:val="en-AU"/>
                <w:storeMappedDataAs w:val="dateTime"/>
                <w:calendar w:val="gregorian"/>
              </w:date>
            </w:sdtPr>
            <w:sdtEndPr>
              <w:rPr>
                <w:rStyle w:val="PageNumber"/>
              </w:rPr>
            </w:sdtEndPr>
            <w:sdtContent>
              <w:r w:rsidR="00FD638E">
                <w:rPr>
                  <w:rStyle w:val="PageNumber"/>
                </w:rPr>
                <w:t>26 November 2020</w:t>
              </w:r>
            </w:sdtContent>
          </w:sdt>
          <w:r w:rsidR="00FD638E" w:rsidRPr="001B3D22">
            <w:rPr>
              <w:rStyle w:val="PageNumber"/>
            </w:rPr>
            <w:t xml:space="preserve"> | </w:t>
          </w:r>
          <w:r w:rsidR="00FD638E">
            <w:rPr>
              <w:rStyle w:val="PageNumber"/>
            </w:rPr>
            <w:t>P</w:t>
          </w:r>
          <w:r w:rsidR="00FD638E" w:rsidRPr="00AC4488">
            <w:rPr>
              <w:rStyle w:val="PageNumber"/>
            </w:rPr>
            <w:t xml:space="preserve">age </w:t>
          </w:r>
          <w:r w:rsidR="00FD638E" w:rsidRPr="00AC4488">
            <w:rPr>
              <w:rStyle w:val="PageNumber"/>
            </w:rPr>
            <w:fldChar w:fldCharType="begin"/>
          </w:r>
          <w:r w:rsidR="00FD638E" w:rsidRPr="00AC4488">
            <w:rPr>
              <w:rStyle w:val="PageNumber"/>
            </w:rPr>
            <w:instrText xml:space="preserve"> PAGE  \* Arabic  \* MERGEFORMAT </w:instrText>
          </w:r>
          <w:r w:rsidR="00FD638E" w:rsidRPr="00AC4488">
            <w:rPr>
              <w:rStyle w:val="PageNumber"/>
            </w:rPr>
            <w:fldChar w:fldCharType="separate"/>
          </w:r>
          <w:r>
            <w:rPr>
              <w:rStyle w:val="PageNumber"/>
              <w:noProof/>
            </w:rPr>
            <w:t>1</w:t>
          </w:r>
          <w:r w:rsidR="00FD638E" w:rsidRPr="00AC4488">
            <w:rPr>
              <w:rStyle w:val="PageNumber"/>
            </w:rPr>
            <w:fldChar w:fldCharType="end"/>
          </w:r>
          <w:r w:rsidR="00FD638E" w:rsidRPr="00AC4488">
            <w:rPr>
              <w:rStyle w:val="PageNumber"/>
            </w:rPr>
            <w:t xml:space="preserve"> of </w:t>
          </w:r>
          <w:r w:rsidR="00FD638E" w:rsidRPr="00AC4488">
            <w:rPr>
              <w:rStyle w:val="PageNumber"/>
            </w:rPr>
            <w:fldChar w:fldCharType="begin"/>
          </w:r>
          <w:r w:rsidR="00FD638E" w:rsidRPr="00AC4488">
            <w:rPr>
              <w:rStyle w:val="PageNumber"/>
            </w:rPr>
            <w:instrText xml:space="preserve"> NUMPAGES  \* Arabic  \* MERGEFORMAT </w:instrText>
          </w:r>
          <w:r w:rsidR="00FD638E" w:rsidRPr="00AC4488">
            <w:rPr>
              <w:rStyle w:val="PageNumber"/>
            </w:rPr>
            <w:fldChar w:fldCharType="separate"/>
          </w:r>
          <w:r>
            <w:rPr>
              <w:rStyle w:val="PageNumber"/>
              <w:noProof/>
            </w:rPr>
            <w:t>2</w:t>
          </w:r>
          <w:r w:rsidR="00FD638E" w:rsidRPr="00AC4488">
            <w:rPr>
              <w:rStyle w:val="PageNumber"/>
            </w:rPr>
            <w:fldChar w:fldCharType="end"/>
          </w:r>
        </w:p>
      </w:tc>
      <w:tc>
        <w:tcPr>
          <w:tcW w:w="2551" w:type="dxa"/>
          <w:tcBorders>
            <w:top w:val="single" w:sz="4" w:space="0" w:color="auto"/>
          </w:tcBorders>
          <w:vAlign w:val="bottom"/>
        </w:tcPr>
        <w:p w:rsidR="002645D5" w:rsidRPr="001E14EB" w:rsidRDefault="00661D1D" w:rsidP="002645D5">
          <w:pPr>
            <w:spacing w:after="0"/>
            <w:jc w:val="right"/>
          </w:pPr>
          <w:r>
            <w:rPr>
              <w:noProof/>
              <w:sz w:val="19"/>
              <w:lang w:eastAsia="en-AU"/>
            </w:rPr>
            <w:drawing>
              <wp:inline distT="0" distB="0" distL="0" distR="0" wp14:anchorId="28D2F8B2" wp14:editId="409B833B">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5BA" w:rsidRDefault="000815BA" w:rsidP="007332FF">
      <w:r>
        <w:separator/>
      </w:r>
    </w:p>
  </w:footnote>
  <w:footnote w:type="continuationSeparator" w:id="0">
    <w:p w:rsidR="000815BA" w:rsidRDefault="000815BA"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0" w:rsidRPr="00162207" w:rsidRDefault="002644E2"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48280C">
          <w:rPr>
            <w:rStyle w:val="HeaderChar"/>
          </w:rPr>
          <w:t>Application for vessel monitoring system (VMS) temporary switch off</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rsidR="00A53CF0" w:rsidRPr="00E908F1" w:rsidRDefault="0048280C" w:rsidP="00A53CF0">
        <w:pPr>
          <w:pStyle w:val="Title"/>
        </w:pPr>
        <w:r>
          <w:rPr>
            <w:rStyle w:val="TitleChar"/>
          </w:rPr>
          <w:t>Application for vessel monitoring system (VMS) temporary switch off</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692ED9"/>
    <w:multiLevelType w:val="hybridMultilevel"/>
    <w:tmpl w:val="1DEE7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08700CD"/>
    <w:multiLevelType w:val="hybridMultilevel"/>
    <w:tmpl w:val="F26CA1F0"/>
    <w:lvl w:ilvl="0" w:tplc="0DB42FB4">
      <w:start w:val="1"/>
      <w:numFmt w:val="bullet"/>
      <w:pStyle w:val="bulletlistlevel2"/>
      <w:lvlText w:val="o"/>
      <w:lvlJc w:val="left"/>
      <w:pPr>
        <w:ind w:left="1353" w:hanging="360"/>
      </w:pPr>
      <w:rPr>
        <w:rFonts w:ascii="Courier New" w:hAnsi="Courier New" w:cs="Courier New"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1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4" w15:restartNumberingAfterBreak="0">
    <w:nsid w:val="272E3F76"/>
    <w:multiLevelType w:val="multilevel"/>
    <w:tmpl w:val="3E5E177A"/>
    <w:name w:val="NTG Table Bullet List3322"/>
    <w:numStyleLink w:val="Tablenumberlist"/>
  </w:abstractNum>
  <w:abstractNum w:abstractNumId="15" w15:restartNumberingAfterBreak="0">
    <w:nsid w:val="27CE4608"/>
    <w:multiLevelType w:val="multilevel"/>
    <w:tmpl w:val="3E5E177A"/>
    <w:name w:val="NTG Table Bullet List33222"/>
    <w:numStyleLink w:val="Tablenumberlist"/>
  </w:abstractNum>
  <w:abstractNum w:abstractNumId="16" w15:restartNumberingAfterBreak="0">
    <w:nsid w:val="27D83E4D"/>
    <w:multiLevelType w:val="multilevel"/>
    <w:tmpl w:val="3928FD02"/>
    <w:numStyleLink w:val="Bulletlist"/>
  </w:abstractNum>
  <w:abstractNum w:abstractNumId="1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E693641"/>
    <w:multiLevelType w:val="multilevel"/>
    <w:tmpl w:val="3E5E177A"/>
    <w:name w:val="NTG Table Bullet List33"/>
    <w:numStyleLink w:val="Tablenumberlist"/>
  </w:abstractNum>
  <w:abstractNum w:abstractNumId="19" w15:restartNumberingAfterBreak="0">
    <w:nsid w:val="2EF077BC"/>
    <w:multiLevelType w:val="multilevel"/>
    <w:tmpl w:val="0C78A7AC"/>
    <w:name w:val="NTG Table Bullet List33222222222222222222"/>
    <w:numStyleLink w:val="Tablebulletlist"/>
  </w:abstractNum>
  <w:abstractNum w:abstractNumId="20" w15:restartNumberingAfterBreak="0">
    <w:nsid w:val="32DF44DA"/>
    <w:multiLevelType w:val="multilevel"/>
    <w:tmpl w:val="3E5E177A"/>
    <w:name w:val="NTG Table Bullet List3222323"/>
    <w:numStyleLink w:val="Tablenumberlist"/>
  </w:abstractNum>
  <w:abstractNum w:abstractNumId="2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3BE61945"/>
    <w:multiLevelType w:val="multilevel"/>
    <w:tmpl w:val="3928FD02"/>
    <w:name w:val="NTG Table Bullet List332222222222222222"/>
    <w:numStyleLink w:val="Bulletlist"/>
  </w:abstractNum>
  <w:abstractNum w:abstractNumId="23"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FD3A20"/>
    <w:multiLevelType w:val="multilevel"/>
    <w:tmpl w:val="3E5E177A"/>
    <w:name w:val="NTG Table Bullet List3322222222222"/>
    <w:numStyleLink w:val="Tablenumberlist"/>
  </w:abstractNum>
  <w:abstractNum w:abstractNumId="2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3842BC6"/>
    <w:multiLevelType w:val="multilevel"/>
    <w:tmpl w:val="0C78A7AC"/>
    <w:numStyleLink w:val="Tablebulletlist"/>
  </w:abstractNum>
  <w:abstractNum w:abstractNumId="2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6DA2CAE"/>
    <w:multiLevelType w:val="multilevel"/>
    <w:tmpl w:val="3E5E177A"/>
    <w:name w:val="NTG Table Bullet List332222222222222"/>
    <w:numStyleLink w:val="Tablenumberlist"/>
  </w:abstractNum>
  <w:abstractNum w:abstractNumId="30" w15:restartNumberingAfterBreak="0">
    <w:nsid w:val="583359D9"/>
    <w:multiLevelType w:val="multilevel"/>
    <w:tmpl w:val="3E5E177A"/>
    <w:name w:val="NTG Table Bullet List332222222"/>
    <w:numStyleLink w:val="Tablenumberlist"/>
  </w:abstractNum>
  <w:abstractNum w:abstractNumId="31" w15:restartNumberingAfterBreak="0">
    <w:nsid w:val="5B9A5FFE"/>
    <w:multiLevelType w:val="multilevel"/>
    <w:tmpl w:val="0C78A7AC"/>
    <w:name w:val="NTG Table Bullet List33222222222222"/>
    <w:numStyleLink w:val="Tablebulletlist"/>
  </w:abstractNum>
  <w:abstractNum w:abstractNumId="32" w15:restartNumberingAfterBreak="0">
    <w:nsid w:val="5D444259"/>
    <w:multiLevelType w:val="multilevel"/>
    <w:tmpl w:val="0C78A7AC"/>
    <w:name w:val="NTG Table Bullet List332222"/>
    <w:numStyleLink w:val="Tablebulletlist"/>
  </w:abstractNum>
  <w:abstractNum w:abstractNumId="33" w15:restartNumberingAfterBreak="0">
    <w:nsid w:val="69262556"/>
    <w:multiLevelType w:val="multilevel"/>
    <w:tmpl w:val="3E5E177A"/>
    <w:name w:val="NTG Table Bullet List3322222222222222"/>
    <w:numStyleLink w:val="Tablenumberlist"/>
  </w:abstractNum>
  <w:abstractNum w:abstractNumId="34"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453664D"/>
    <w:multiLevelType w:val="multilevel"/>
    <w:tmpl w:val="0C78A7AC"/>
    <w:name w:val="NTG Table Bullet List3322222222222222222"/>
    <w:numStyleLink w:val="Tablebulletlist"/>
  </w:abstractNum>
  <w:abstractNum w:abstractNumId="36" w15:restartNumberingAfterBreak="0">
    <w:nsid w:val="76141D1E"/>
    <w:multiLevelType w:val="multilevel"/>
    <w:tmpl w:val="0C78A7AC"/>
    <w:name w:val="NTG Table Bullet List332222222222"/>
    <w:numStyleLink w:val="Tablebulletlist"/>
  </w:abstractNum>
  <w:abstractNum w:abstractNumId="37"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1"/>
  </w:num>
  <w:num w:numId="2">
    <w:abstractNumId w:val="13"/>
  </w:num>
  <w:num w:numId="3">
    <w:abstractNumId w:val="38"/>
  </w:num>
  <w:num w:numId="4">
    <w:abstractNumId w:val="25"/>
  </w:num>
  <w:num w:numId="5">
    <w:abstractNumId w:val="17"/>
  </w:num>
  <w:num w:numId="6">
    <w:abstractNumId w:val="8"/>
  </w:num>
  <w:num w:numId="7">
    <w:abstractNumId w:val="27"/>
  </w:num>
  <w:num w:numId="8">
    <w:abstractNumId w:val="16"/>
  </w:num>
  <w:num w:numId="9">
    <w:abstractNumId w:val="37"/>
  </w:num>
  <w:num w:numId="10">
    <w:abstractNumId w:val="23"/>
  </w:num>
  <w:num w:numId="11">
    <w:abstractNumId w:val="34"/>
  </w:num>
  <w:num w:numId="12">
    <w:abstractNumId w:val="12"/>
  </w:num>
  <w:num w:numId="1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80C"/>
    <w:rsid w:val="00001DDF"/>
    <w:rsid w:val="0000322D"/>
    <w:rsid w:val="00007670"/>
    <w:rsid w:val="00010665"/>
    <w:rsid w:val="00020347"/>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15BA"/>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D1F29"/>
    <w:rsid w:val="000D633D"/>
    <w:rsid w:val="000E342B"/>
    <w:rsid w:val="000E3ED2"/>
    <w:rsid w:val="000E5DD2"/>
    <w:rsid w:val="000F2958"/>
    <w:rsid w:val="000F3850"/>
    <w:rsid w:val="000F604F"/>
    <w:rsid w:val="00104E7F"/>
    <w:rsid w:val="001137EC"/>
    <w:rsid w:val="001152F5"/>
    <w:rsid w:val="00117743"/>
    <w:rsid w:val="00117F5B"/>
    <w:rsid w:val="00132658"/>
    <w:rsid w:val="001343E2"/>
    <w:rsid w:val="00150DC0"/>
    <w:rsid w:val="00156CD4"/>
    <w:rsid w:val="0016153B"/>
    <w:rsid w:val="00162207"/>
    <w:rsid w:val="00164A3E"/>
    <w:rsid w:val="00166FF6"/>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4DA9"/>
    <w:rsid w:val="001D4F99"/>
    <w:rsid w:val="001D52B0"/>
    <w:rsid w:val="001D5A18"/>
    <w:rsid w:val="001D7C37"/>
    <w:rsid w:val="001D7CA4"/>
    <w:rsid w:val="001E057F"/>
    <w:rsid w:val="001E14EB"/>
    <w:rsid w:val="001F59E6"/>
    <w:rsid w:val="00202D7E"/>
    <w:rsid w:val="00203F1C"/>
    <w:rsid w:val="002044FA"/>
    <w:rsid w:val="00206936"/>
    <w:rsid w:val="00206C6F"/>
    <w:rsid w:val="00206FBD"/>
    <w:rsid w:val="00207746"/>
    <w:rsid w:val="00230031"/>
    <w:rsid w:val="00235C01"/>
    <w:rsid w:val="00247343"/>
    <w:rsid w:val="002644E2"/>
    <w:rsid w:val="002645D5"/>
    <w:rsid w:val="0026532D"/>
    <w:rsid w:val="00265C56"/>
    <w:rsid w:val="002716CD"/>
    <w:rsid w:val="00274D4B"/>
    <w:rsid w:val="002806F5"/>
    <w:rsid w:val="00281577"/>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36AB6"/>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D0F63"/>
    <w:rsid w:val="003D42C0"/>
    <w:rsid w:val="003D4A8F"/>
    <w:rsid w:val="003D5B29"/>
    <w:rsid w:val="003D7818"/>
    <w:rsid w:val="003E2445"/>
    <w:rsid w:val="003E3BB2"/>
    <w:rsid w:val="003F07E7"/>
    <w:rsid w:val="003F5B58"/>
    <w:rsid w:val="003F7E65"/>
    <w:rsid w:val="0040222A"/>
    <w:rsid w:val="00402A05"/>
    <w:rsid w:val="004047BC"/>
    <w:rsid w:val="004100F7"/>
    <w:rsid w:val="00414CB3"/>
    <w:rsid w:val="0041563D"/>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80C"/>
    <w:rsid w:val="00482DF8"/>
    <w:rsid w:val="004864DE"/>
    <w:rsid w:val="00494BE5"/>
    <w:rsid w:val="00495C12"/>
    <w:rsid w:val="00495E30"/>
    <w:rsid w:val="004A0EBA"/>
    <w:rsid w:val="004A2538"/>
    <w:rsid w:val="004A331E"/>
    <w:rsid w:val="004A3CC9"/>
    <w:rsid w:val="004B0C15"/>
    <w:rsid w:val="004B35EA"/>
    <w:rsid w:val="004B69E4"/>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341C"/>
    <w:rsid w:val="005249F5"/>
    <w:rsid w:val="005260F7"/>
    <w:rsid w:val="00543BD1"/>
    <w:rsid w:val="00556113"/>
    <w:rsid w:val="005621C4"/>
    <w:rsid w:val="00564C12"/>
    <w:rsid w:val="005654B8"/>
    <w:rsid w:val="00574836"/>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77C7"/>
    <w:rsid w:val="00620675"/>
    <w:rsid w:val="00622910"/>
    <w:rsid w:val="006254B6"/>
    <w:rsid w:val="00627FC8"/>
    <w:rsid w:val="006433C3"/>
    <w:rsid w:val="00650F5B"/>
    <w:rsid w:val="00661D1D"/>
    <w:rsid w:val="00665916"/>
    <w:rsid w:val="006670D7"/>
    <w:rsid w:val="006719EA"/>
    <w:rsid w:val="00671F13"/>
    <w:rsid w:val="0067400A"/>
    <w:rsid w:val="006847AD"/>
    <w:rsid w:val="0069114B"/>
    <w:rsid w:val="006944C1"/>
    <w:rsid w:val="006A756A"/>
    <w:rsid w:val="006B7FE0"/>
    <w:rsid w:val="006D66F7"/>
    <w:rsid w:val="006E283C"/>
    <w:rsid w:val="00705AD1"/>
    <w:rsid w:val="00705C9D"/>
    <w:rsid w:val="00705F13"/>
    <w:rsid w:val="00714F1D"/>
    <w:rsid w:val="00715225"/>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4893"/>
    <w:rsid w:val="007D48A4"/>
    <w:rsid w:val="007E70CF"/>
    <w:rsid w:val="007E74A4"/>
    <w:rsid w:val="007F1B6F"/>
    <w:rsid w:val="007F263F"/>
    <w:rsid w:val="008015A8"/>
    <w:rsid w:val="0080766E"/>
    <w:rsid w:val="00811169"/>
    <w:rsid w:val="00815297"/>
    <w:rsid w:val="008170DB"/>
    <w:rsid w:val="00817BA1"/>
    <w:rsid w:val="00823022"/>
    <w:rsid w:val="0082634E"/>
    <w:rsid w:val="00830853"/>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70BB"/>
    <w:rsid w:val="008D12F0"/>
    <w:rsid w:val="008D1B00"/>
    <w:rsid w:val="008D57B8"/>
    <w:rsid w:val="008E03FC"/>
    <w:rsid w:val="008E510B"/>
    <w:rsid w:val="00902B13"/>
    <w:rsid w:val="00911941"/>
    <w:rsid w:val="0092024D"/>
    <w:rsid w:val="00925146"/>
    <w:rsid w:val="00925F0F"/>
    <w:rsid w:val="00932F6B"/>
    <w:rsid w:val="00934E50"/>
    <w:rsid w:val="009468BC"/>
    <w:rsid w:val="00947FAE"/>
    <w:rsid w:val="009616DF"/>
    <w:rsid w:val="0096542F"/>
    <w:rsid w:val="00967FA7"/>
    <w:rsid w:val="00971645"/>
    <w:rsid w:val="00977919"/>
    <w:rsid w:val="00983000"/>
    <w:rsid w:val="009870FA"/>
    <w:rsid w:val="00987548"/>
    <w:rsid w:val="009921C3"/>
    <w:rsid w:val="0099551D"/>
    <w:rsid w:val="009A5897"/>
    <w:rsid w:val="009A5F24"/>
    <w:rsid w:val="009B0B3E"/>
    <w:rsid w:val="009B1913"/>
    <w:rsid w:val="009B1BF1"/>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2D3C"/>
    <w:rsid w:val="00A25193"/>
    <w:rsid w:val="00A26E80"/>
    <w:rsid w:val="00A273C2"/>
    <w:rsid w:val="00A31AE8"/>
    <w:rsid w:val="00A3739D"/>
    <w:rsid w:val="00A3761F"/>
    <w:rsid w:val="00A37DDA"/>
    <w:rsid w:val="00A45005"/>
    <w:rsid w:val="00A53CF0"/>
    <w:rsid w:val="00A66DD9"/>
    <w:rsid w:val="00A7620F"/>
    <w:rsid w:val="00A76790"/>
    <w:rsid w:val="00A925EC"/>
    <w:rsid w:val="00A929AA"/>
    <w:rsid w:val="00A92B6B"/>
    <w:rsid w:val="00AA541E"/>
    <w:rsid w:val="00AD0DA4"/>
    <w:rsid w:val="00AD4169"/>
    <w:rsid w:val="00AE193F"/>
    <w:rsid w:val="00AE25C6"/>
    <w:rsid w:val="00AE2A8A"/>
    <w:rsid w:val="00AE306C"/>
    <w:rsid w:val="00AF28C1"/>
    <w:rsid w:val="00B02EF1"/>
    <w:rsid w:val="00B07C97"/>
    <w:rsid w:val="00B11C67"/>
    <w:rsid w:val="00B15754"/>
    <w:rsid w:val="00B16002"/>
    <w:rsid w:val="00B2046E"/>
    <w:rsid w:val="00B20E8B"/>
    <w:rsid w:val="00B257E1"/>
    <w:rsid w:val="00B2599A"/>
    <w:rsid w:val="00B27AC4"/>
    <w:rsid w:val="00B31D3A"/>
    <w:rsid w:val="00B343CC"/>
    <w:rsid w:val="00B5084A"/>
    <w:rsid w:val="00B606A1"/>
    <w:rsid w:val="00B614F7"/>
    <w:rsid w:val="00B61B26"/>
    <w:rsid w:val="00B65E6B"/>
    <w:rsid w:val="00B674EB"/>
    <w:rsid w:val="00B675B2"/>
    <w:rsid w:val="00B81261"/>
    <w:rsid w:val="00B8223E"/>
    <w:rsid w:val="00B832AE"/>
    <w:rsid w:val="00B86678"/>
    <w:rsid w:val="00B92F9B"/>
    <w:rsid w:val="00B941B3"/>
    <w:rsid w:val="00B96513"/>
    <w:rsid w:val="00BA1A56"/>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1E6F"/>
    <w:rsid w:val="00C15D4D"/>
    <w:rsid w:val="00C175DC"/>
    <w:rsid w:val="00C30171"/>
    <w:rsid w:val="00C309D8"/>
    <w:rsid w:val="00C43519"/>
    <w:rsid w:val="00C45263"/>
    <w:rsid w:val="00C51537"/>
    <w:rsid w:val="00C52BC3"/>
    <w:rsid w:val="00C53ECF"/>
    <w:rsid w:val="00C61AFA"/>
    <w:rsid w:val="00C61D64"/>
    <w:rsid w:val="00C62099"/>
    <w:rsid w:val="00C64EA3"/>
    <w:rsid w:val="00C72867"/>
    <w:rsid w:val="00C75E81"/>
    <w:rsid w:val="00C86609"/>
    <w:rsid w:val="00C92B4C"/>
    <w:rsid w:val="00C954F6"/>
    <w:rsid w:val="00C96318"/>
    <w:rsid w:val="00CA36A0"/>
    <w:rsid w:val="00CA6BC5"/>
    <w:rsid w:val="00CC2F1A"/>
    <w:rsid w:val="00CC571B"/>
    <w:rsid w:val="00CC61CD"/>
    <w:rsid w:val="00CC6C02"/>
    <w:rsid w:val="00CC737B"/>
    <w:rsid w:val="00CD5011"/>
    <w:rsid w:val="00CE640F"/>
    <w:rsid w:val="00CE76BC"/>
    <w:rsid w:val="00CF540E"/>
    <w:rsid w:val="00D02F07"/>
    <w:rsid w:val="00D15D88"/>
    <w:rsid w:val="00D27D49"/>
    <w:rsid w:val="00D27EBE"/>
    <w:rsid w:val="00D34336"/>
    <w:rsid w:val="00D35D55"/>
    <w:rsid w:val="00D36A49"/>
    <w:rsid w:val="00D517C6"/>
    <w:rsid w:val="00D71D84"/>
    <w:rsid w:val="00D72464"/>
    <w:rsid w:val="00D72A57"/>
    <w:rsid w:val="00D768EB"/>
    <w:rsid w:val="00D81E17"/>
    <w:rsid w:val="00D82D1E"/>
    <w:rsid w:val="00D832D9"/>
    <w:rsid w:val="00D83EC2"/>
    <w:rsid w:val="00D90F00"/>
    <w:rsid w:val="00D975C0"/>
    <w:rsid w:val="00DA5285"/>
    <w:rsid w:val="00DB191D"/>
    <w:rsid w:val="00DB4F91"/>
    <w:rsid w:val="00DB6D0A"/>
    <w:rsid w:val="00DC06BE"/>
    <w:rsid w:val="00DC1F0F"/>
    <w:rsid w:val="00DC3117"/>
    <w:rsid w:val="00DC5DD9"/>
    <w:rsid w:val="00DC6D2D"/>
    <w:rsid w:val="00DD4E59"/>
    <w:rsid w:val="00DE33B5"/>
    <w:rsid w:val="00DE5E18"/>
    <w:rsid w:val="00DF0487"/>
    <w:rsid w:val="00DF5EA4"/>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5931"/>
    <w:rsid w:val="00F467B9"/>
    <w:rsid w:val="00F5696E"/>
    <w:rsid w:val="00F60EFF"/>
    <w:rsid w:val="00F67D2D"/>
    <w:rsid w:val="00F858F2"/>
    <w:rsid w:val="00F860CC"/>
    <w:rsid w:val="00F94398"/>
    <w:rsid w:val="00FB2B56"/>
    <w:rsid w:val="00FB3CC5"/>
    <w:rsid w:val="00FB55D5"/>
    <w:rsid w:val="00FB7F9B"/>
    <w:rsid w:val="00FC12BF"/>
    <w:rsid w:val="00FC2C60"/>
    <w:rsid w:val="00FD3E6F"/>
    <w:rsid w:val="00FD51B9"/>
    <w:rsid w:val="00FD5849"/>
    <w:rsid w:val="00FD638E"/>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5E5472"/>
  <w15:docId w15:val="{1584249E-DA50-43FF-9354-86CC6D76B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customStyle="1" w:styleId="Tabletext">
    <w:name w:val="Table text"/>
    <w:qFormat/>
    <w:rsid w:val="0048280C"/>
    <w:pPr>
      <w:spacing w:after="0"/>
    </w:pPr>
    <w:rPr>
      <w:rFonts w:eastAsiaTheme="minorEastAsia"/>
      <w:bCs/>
      <w:iCs/>
      <w:szCs w:val="22"/>
    </w:rPr>
  </w:style>
  <w:style w:type="paragraph" w:customStyle="1" w:styleId="StyleTabletext">
    <w:name w:val="Style Table text +"/>
    <w:basedOn w:val="Tabletext"/>
    <w:rsid w:val="0048280C"/>
    <w:rPr>
      <w:bCs w:val="0"/>
      <w:iCs w:val="0"/>
    </w:rPr>
  </w:style>
  <w:style w:type="paragraph" w:customStyle="1" w:styleId="bulletlistlevel2">
    <w:name w:val="bullet list level 2"/>
    <w:autoRedefine/>
    <w:rsid w:val="0048280C"/>
    <w:pPr>
      <w:numPr>
        <w:numId w:val="12"/>
      </w:numPr>
      <w:spacing w:after="0"/>
      <w:ind w:left="1216" w:hanging="357"/>
    </w:pPr>
    <w:rPr>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tel:130072362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0262255369"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tel:0262255440" TargetMode="External"/><Relationship Id="rId4" Type="http://schemas.openxmlformats.org/officeDocument/2006/relationships/styles" Target="styles.xml"/><Relationship Id="rId9" Type="http://schemas.openxmlformats.org/officeDocument/2006/relationships/hyperlink" Target="mailto:ausvms@afma.gov.a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2020-11-26T00:00:00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7F1B9F-5B04-4951-BA72-1F25BB022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1</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Application for vessel monitoring system (VMS) temporary switch off</vt:lpstr>
    </vt:vector>
  </TitlesOfParts>
  <Company>INDUSTRY, TOURISM AND TRADE</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vessel monitoring system (VMS) temporary switch off</dc:title>
  <dc:creator>Northern Territory Government</dc:creator>
  <cp:lastModifiedBy>Eliza Kimlin</cp:lastModifiedBy>
  <cp:revision>2</cp:revision>
  <cp:lastPrinted>2020-11-27T01:54:00Z</cp:lastPrinted>
  <dcterms:created xsi:type="dcterms:W3CDTF">2023-03-14T05:07:00Z</dcterms:created>
  <dcterms:modified xsi:type="dcterms:W3CDTF">2023-03-14T05:07:00Z</dcterms:modified>
</cp:coreProperties>
</file>