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755993"/>
        <w:placeholder>
          <w:docPart w:val="6BF25408BB3B4466B693E81207C069A7"/>
        </w:placeholder>
        <w:dataBinding w:prefixMappings="xmlns:ns0='http://purl.org/dc/elements/1.1/' xmlns:ns1='http://schemas.openxmlformats.org/package/2006/metadata/core-properties' " w:xpath="/ns1:coreProperties[1]/ns0:title[1]" w:storeItemID="{6C3C8BC8-F283-45AE-878A-BAB7291924A1}"/>
        <w15:color w:val="1F1F5F"/>
        <w:text w:multiLine="1"/>
      </w:sdtPr>
      <w:sdtContent>
        <w:p w14:paraId="20252790" w14:textId="77777777" w:rsidR="00D61FD1" w:rsidRDefault="002C5B76" w:rsidP="00D61FD1">
          <w:pPr>
            <w:pStyle w:val="Title"/>
          </w:pPr>
          <w:r>
            <w:rPr>
              <w:rStyle w:val="TitleChar"/>
            </w:rPr>
            <w:t>Pearl Oyster Industry</w:t>
          </w:r>
        </w:p>
      </w:sdtContent>
    </w:sdt>
    <w:bookmarkStart w:id="0" w:name="_Toc15286907" w:displacedByCustomXml="prev"/>
    <w:bookmarkStart w:id="1" w:name="_Toc15286861" w:displacedByCustomXml="prev"/>
    <w:bookmarkEnd w:id="1"/>
    <w:bookmarkEnd w:id="0"/>
    <w:p w14:paraId="4C6B9388" w14:textId="77777777" w:rsidR="00D61FD1" w:rsidRDefault="001518B0" w:rsidP="008F30DE">
      <w:pPr>
        <w:pStyle w:val="Heading1"/>
        <w:shd w:val="clear" w:color="auto" w:fill="FFFFFF" w:themeFill="background1"/>
        <w:rPr>
          <w:lang w:eastAsia="en-AU"/>
        </w:rPr>
      </w:pPr>
      <w:r>
        <w:rPr>
          <w:lang w:eastAsia="en-AU"/>
        </w:rPr>
        <w:t>Products of the pearl industry</w:t>
      </w:r>
    </w:p>
    <w:p w14:paraId="5607A88A" w14:textId="77777777" w:rsidR="001518B0" w:rsidRPr="00B07CD4" w:rsidRDefault="001518B0" w:rsidP="001518B0">
      <w:pPr>
        <w:rPr>
          <w:rFonts w:asciiTheme="minorHAnsi" w:hAnsiTheme="minorHAnsi" w:cs="Arial"/>
        </w:rPr>
      </w:pPr>
      <w:r w:rsidRPr="00B07CD4">
        <w:rPr>
          <w:rFonts w:asciiTheme="minorHAnsi" w:hAnsiTheme="minorHAnsi" w:cs="Arial"/>
        </w:rPr>
        <w:t>The main products from pearl oysters are pearls (mostly cultured), shell (mother of pearl) and meat.</w:t>
      </w:r>
    </w:p>
    <w:p w14:paraId="7ED991B1" w14:textId="77777777" w:rsidR="001518B0" w:rsidRPr="00B07CD4" w:rsidRDefault="001518B0" w:rsidP="001518B0">
      <w:pPr>
        <w:spacing w:before="240"/>
        <w:rPr>
          <w:rFonts w:asciiTheme="minorHAnsi" w:hAnsiTheme="minorHAnsi" w:cs="Arial"/>
        </w:rPr>
      </w:pPr>
      <w:r w:rsidRPr="00B07CD4">
        <w:rPr>
          <w:rFonts w:asciiTheme="minorHAnsi" w:hAnsiTheme="minorHAnsi" w:cs="Arial"/>
        </w:rPr>
        <w:t xml:space="preserve">To seed a pearl oyster, a skilled technician places a bead of shell (nucleus) in a pocket of oyster mantle that they insert into the oyster. If the mantle heals </w:t>
      </w:r>
      <w:proofErr w:type="gramStart"/>
      <w:r w:rsidRPr="00B07CD4">
        <w:rPr>
          <w:rFonts w:asciiTheme="minorHAnsi" w:hAnsiTheme="minorHAnsi" w:cs="Arial"/>
        </w:rPr>
        <w:t>well</w:t>
      </w:r>
      <w:proofErr w:type="gramEnd"/>
      <w:r w:rsidRPr="00B07CD4">
        <w:rPr>
          <w:rFonts w:asciiTheme="minorHAnsi" w:hAnsiTheme="minorHAnsi" w:cs="Arial"/>
        </w:rPr>
        <w:t xml:space="preserve"> it will secrete nacre around the nucleus and form a pearl. Not all pearls are round and there is a wide variety of shapes and sizes. An oyster may be re-seeded every two years or so, up to three or rarely four times. However, not every seeding operation is successful. Keshi pearls are produced when the nucleus is rejected but the oyster still produces a pearl in the pocket of mantle. Keshi pearls have a variety of shapes and are used in innovative and unique jewellery. Australian South Sea pearls are renowned for their quality and size.</w:t>
      </w:r>
    </w:p>
    <w:p w14:paraId="7BB73227" w14:textId="77777777" w:rsidR="001518B0" w:rsidRPr="00B07CD4" w:rsidRDefault="001518B0" w:rsidP="001518B0">
      <w:pPr>
        <w:spacing w:before="240"/>
        <w:rPr>
          <w:rFonts w:asciiTheme="minorHAnsi" w:hAnsiTheme="minorHAnsi" w:cs="Arial"/>
        </w:rPr>
      </w:pPr>
      <w:r w:rsidRPr="00B07CD4">
        <w:rPr>
          <w:rFonts w:asciiTheme="minorHAnsi" w:hAnsiTheme="minorHAnsi" w:cs="Arial"/>
        </w:rPr>
        <w:t xml:space="preserve">Pearl meat is harvested from shells. It looks similar to a scallop without roe. It is a gourmet product sold for over $100 per </w:t>
      </w:r>
      <w:r w:rsidR="00AC685D">
        <w:rPr>
          <w:rFonts w:asciiTheme="minorHAnsi" w:hAnsiTheme="minorHAnsi" w:cs="Arial"/>
        </w:rPr>
        <w:t>kilogram</w:t>
      </w:r>
      <w:r w:rsidRPr="00B07CD4">
        <w:rPr>
          <w:rFonts w:asciiTheme="minorHAnsi" w:hAnsiTheme="minorHAnsi" w:cs="Arial"/>
        </w:rPr>
        <w:t xml:space="preserve">. It can be sourced from both wild harvested shell or from farmed pearl </w:t>
      </w:r>
      <w:proofErr w:type="gramStart"/>
      <w:r w:rsidRPr="00B07CD4">
        <w:rPr>
          <w:rFonts w:asciiTheme="minorHAnsi" w:hAnsiTheme="minorHAnsi" w:cs="Arial"/>
        </w:rPr>
        <w:t>oysters, and</w:t>
      </w:r>
      <w:proofErr w:type="gramEnd"/>
      <w:r w:rsidRPr="00B07CD4">
        <w:rPr>
          <w:rFonts w:asciiTheme="minorHAnsi" w:hAnsiTheme="minorHAnsi" w:cs="Arial"/>
        </w:rPr>
        <w:t xml:space="preserve"> is harvested to ensure optimum quality and food safety.</w:t>
      </w:r>
    </w:p>
    <w:p w14:paraId="3E0BEFF0" w14:textId="77777777" w:rsidR="002C5B76" w:rsidRPr="00B07CD4" w:rsidRDefault="001518B0" w:rsidP="001518B0">
      <w:pPr>
        <w:spacing w:before="240"/>
        <w:rPr>
          <w:rFonts w:asciiTheme="minorHAnsi" w:hAnsiTheme="minorHAnsi" w:cs="Arial"/>
        </w:rPr>
      </w:pPr>
      <w:r w:rsidRPr="00B07CD4">
        <w:rPr>
          <w:rFonts w:asciiTheme="minorHAnsi" w:hAnsiTheme="minorHAnsi" w:cs="Arial"/>
        </w:rPr>
        <w:t xml:space="preserve">Pearl shell is used for multiple purposes. High end uses are for jewellery, buttons, and watch faces, some is used for inlays (e.g.in furniture and musical instruments), and some is processed for use in cosmetics or special paints. </w:t>
      </w:r>
      <w:r w:rsidR="002C5B76" w:rsidRPr="00B07CD4">
        <w:rPr>
          <w:rFonts w:asciiTheme="minorHAnsi" w:hAnsiTheme="minorHAnsi" w:cs="Arial"/>
        </w:rPr>
        <w:t xml:space="preserve"> </w:t>
      </w:r>
    </w:p>
    <w:sectPr w:rsidR="002C5B76" w:rsidRPr="00B07CD4" w:rsidSect="00CC571B">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4988" w14:textId="77777777" w:rsidR="003A1FF0" w:rsidRDefault="003A1FF0" w:rsidP="007332FF">
      <w:r>
        <w:separator/>
      </w:r>
    </w:p>
  </w:endnote>
  <w:endnote w:type="continuationSeparator" w:id="0">
    <w:p w14:paraId="4017175D" w14:textId="77777777" w:rsidR="003A1FF0" w:rsidRDefault="003A1FF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4D3F"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3785FE3B" w14:textId="77777777" w:rsidTr="001D258A">
      <w:trPr>
        <w:cantSplit/>
        <w:trHeight w:hRule="exact" w:val="567"/>
      </w:trPr>
      <w:tc>
        <w:tcPr>
          <w:tcW w:w="10318" w:type="dxa"/>
          <w:vAlign w:val="bottom"/>
        </w:tcPr>
        <w:p w14:paraId="6CBA1BDD" w14:textId="77777777" w:rsidR="00996655" w:rsidRPr="00750D2F" w:rsidRDefault="00996655" w:rsidP="00996655">
          <w:pPr>
            <w:spacing w:after="0"/>
            <w:rPr>
              <w:rStyle w:val="PageNumber"/>
            </w:rPr>
          </w:pPr>
          <w:r w:rsidRPr="00750D2F">
            <w:rPr>
              <w:rStyle w:val="PageNumber"/>
            </w:rPr>
            <w:t xml:space="preserve">Department of </w:t>
          </w:r>
          <w:sdt>
            <w:sdtPr>
              <w:rPr>
                <w:rStyle w:val="PageNumber"/>
                <w:b/>
              </w:rPr>
              <w:alias w:val="Company"/>
              <w:tag w:val=""/>
              <w:id w:val="310921806"/>
              <w:placeholder>
                <w:docPart w:val="6BF25408BB3B4466B693E81207C069A7"/>
              </w:placeholder>
              <w:dataBinding w:prefixMappings="xmlns:ns0='http://schemas.openxmlformats.org/officeDocument/2006/extended-properties' " w:xpath="/ns0:Properties[1]/ns0:Company[1]" w:storeItemID="{6668398D-A668-4E3E-A5EB-62B293D839F1}"/>
              <w15:color w:val="000000"/>
              <w:text w:multiLine="1"/>
            </w:sdtPr>
            <w:sdtContent>
              <w:r w:rsidR="001518B0">
                <w:rPr>
                  <w:rStyle w:val="PageNumber"/>
                  <w:b/>
                </w:rPr>
                <w:t>Industry, Tourism and Trade</w:t>
              </w:r>
            </w:sdtContent>
          </w:sdt>
          <w:r w:rsidR="00592E78" w:rsidRPr="00750D2F">
            <w:rPr>
              <w:rStyle w:val="PageNumber"/>
            </w:rPr>
            <w:t xml:space="preserve"> - optional</w:t>
          </w:r>
        </w:p>
        <w:p w14:paraId="3ACBCD0B" w14:textId="77777777"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518B0">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518B0">
            <w:rPr>
              <w:rStyle w:val="PageNumber"/>
              <w:noProof/>
            </w:rPr>
            <w:t>2</w:t>
          </w:r>
          <w:r w:rsidRPr="00AC4488">
            <w:rPr>
              <w:rStyle w:val="PageNumber"/>
            </w:rPr>
            <w:fldChar w:fldCharType="end"/>
          </w:r>
        </w:p>
      </w:tc>
    </w:tr>
  </w:tbl>
  <w:p w14:paraId="2A76F21B"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4C62" w14:textId="77777777" w:rsidR="00D15D88" w:rsidRDefault="00D15D88" w:rsidP="00C0326E">
    <w:pPr>
      <w:spacing w:after="0"/>
    </w:pPr>
  </w:p>
  <w:p w14:paraId="5F1A4043"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1096D542" w14:textId="77777777" w:rsidTr="008921B4">
      <w:trPr>
        <w:cantSplit/>
        <w:trHeight w:hRule="exact" w:val="1134"/>
      </w:trPr>
      <w:tc>
        <w:tcPr>
          <w:tcW w:w="7767" w:type="dxa"/>
          <w:vAlign w:val="bottom"/>
        </w:tcPr>
        <w:p w14:paraId="0D204381" w14:textId="77777777" w:rsidR="00901430" w:rsidRPr="00901430" w:rsidRDefault="00901430" w:rsidP="00C0326E">
          <w:pPr>
            <w:spacing w:after="0"/>
            <w:rPr>
              <w:rStyle w:val="PageNumber"/>
            </w:rPr>
          </w:pPr>
          <w:r>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Content>
              <w:r w:rsidR="001518B0">
                <w:rPr>
                  <w:b/>
                  <w:sz w:val="19"/>
                  <w:szCs w:val="19"/>
                </w:rPr>
                <w:t>Industry, Tourism and Trade</w:t>
              </w:r>
            </w:sdtContent>
          </w:sdt>
        </w:p>
        <w:p w14:paraId="29CA5454" w14:textId="77777777"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394844">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394844">
            <w:rPr>
              <w:rStyle w:val="PageNumber"/>
              <w:noProof/>
            </w:rPr>
            <w:t>1</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5211D14A" w14:textId="77777777" w:rsidR="00C0326E" w:rsidRPr="001E14EB" w:rsidRDefault="00C0326E" w:rsidP="00C0326E">
          <w:pPr>
            <w:spacing w:after="0"/>
            <w:jc w:val="right"/>
          </w:pPr>
          <w:r>
            <w:rPr>
              <w:noProof/>
              <w:lang w:eastAsia="en-AU"/>
            </w:rPr>
            <w:drawing>
              <wp:inline distT="0" distB="0" distL="0" distR="0" wp14:anchorId="5D55B109" wp14:editId="3B758CFF">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580027F"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4491" w14:textId="77777777" w:rsidR="003A1FF0" w:rsidRDefault="003A1FF0" w:rsidP="007332FF">
      <w:r>
        <w:separator/>
      </w:r>
    </w:p>
  </w:footnote>
  <w:footnote w:type="continuationSeparator" w:id="0">
    <w:p w14:paraId="5EBE4241" w14:textId="77777777" w:rsidR="003A1FF0" w:rsidRDefault="003A1FF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2DC8" w14:textId="77777777" w:rsidR="00983000" w:rsidRPr="00162207" w:rsidRDefault="00000000"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2C5B76">
          <w:t>Pearl Oyster Industry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D662" w14:textId="77777777" w:rsidR="00E908F1" w:rsidRPr="000E3ED2" w:rsidRDefault="00847E4E" w:rsidP="00EB164C">
    <w:pPr>
      <w:pStyle w:val="Subtitle0"/>
    </w:pPr>
    <w:r>
      <w:t>Information</w:t>
    </w:r>
    <w:r w:rsidR="00D61FD1">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793837778">
    <w:abstractNumId w:val="33"/>
  </w:num>
  <w:num w:numId="2" w16cid:durableId="1634168932">
    <w:abstractNumId w:val="21"/>
  </w:num>
  <w:num w:numId="3" w16cid:durableId="1092314242">
    <w:abstractNumId w:val="71"/>
  </w:num>
  <w:num w:numId="4" w16cid:durableId="285746627">
    <w:abstractNumId w:val="43"/>
  </w:num>
  <w:num w:numId="5" w16cid:durableId="1162313437">
    <w:abstractNumId w:val="27"/>
  </w:num>
  <w:num w:numId="6" w16cid:durableId="2047171813">
    <w:abstractNumId w:val="15"/>
  </w:num>
  <w:num w:numId="7" w16cid:durableId="1920285496">
    <w:abstractNumId w:val="48"/>
  </w:num>
  <w:num w:numId="8" w16cid:durableId="494422557">
    <w:abstractNumId w:val="24"/>
  </w:num>
  <w:num w:numId="9" w16cid:durableId="1497384694">
    <w:abstractNumId w:val="55"/>
  </w:num>
  <w:num w:numId="10" w16cid:durableId="82342115">
    <w:abstractNumId w:val="20"/>
  </w:num>
  <w:num w:numId="11" w16cid:durableId="1097866060">
    <w:abstractNumId w:val="61"/>
  </w:num>
  <w:num w:numId="12" w16cid:durableId="1959798276">
    <w:abstractNumId w:val="17"/>
  </w:num>
  <w:num w:numId="13" w16cid:durableId="820854781">
    <w:abstractNumId w:val="1"/>
  </w:num>
  <w:num w:numId="14" w16cid:durableId="1647319969">
    <w:abstractNumId w:val="59"/>
  </w:num>
  <w:num w:numId="15" w16cid:durableId="1213275707">
    <w:abstractNumId w:val="26"/>
  </w:num>
  <w:num w:numId="16" w16cid:durableId="148182642">
    <w:abstractNumId w:val="60"/>
  </w:num>
  <w:num w:numId="17" w16cid:durableId="158813600">
    <w:abstractNumId w:val="69"/>
  </w:num>
  <w:num w:numId="18" w16cid:durableId="150607271">
    <w:abstractNumId w:val="54"/>
  </w:num>
  <w:num w:numId="19" w16cid:durableId="1129741722">
    <w:abstractNumId w:val="46"/>
  </w:num>
  <w:num w:numId="20" w16cid:durableId="86778769">
    <w:abstractNumId w:val="50"/>
  </w:num>
  <w:num w:numId="21" w16cid:durableId="786199138">
    <w:abstractNumId w:val="38"/>
  </w:num>
  <w:num w:numId="22" w16cid:durableId="381826700">
    <w:abstractNumId w:val="53"/>
  </w:num>
  <w:num w:numId="23" w16cid:durableId="84420894">
    <w:abstractNumId w:val="45"/>
  </w:num>
  <w:num w:numId="24" w16cid:durableId="970016028">
    <w:abstractNumId w:val="40"/>
  </w:num>
  <w:num w:numId="25" w16cid:durableId="904681685">
    <w:abstractNumId w:val="36"/>
  </w:num>
  <w:num w:numId="26" w16cid:durableId="1359430940">
    <w:abstractNumId w:val="10"/>
  </w:num>
  <w:num w:numId="27" w16cid:durableId="963467421">
    <w:abstractNumId w:val="70"/>
  </w:num>
  <w:num w:numId="28" w16cid:durableId="1721586097">
    <w:abstractNumId w:val="35"/>
  </w:num>
  <w:num w:numId="29" w16cid:durableId="1770999329">
    <w:abstractNumId w:val="28"/>
  </w:num>
  <w:num w:numId="30" w16cid:durableId="261184979">
    <w:abstractNumId w:val="0"/>
  </w:num>
  <w:num w:numId="31" w16cid:durableId="1946768300">
    <w:abstractNumId w:val="39"/>
  </w:num>
  <w:num w:numId="32" w16cid:durableId="446122016">
    <w:abstractNumId w:val="9"/>
  </w:num>
  <w:num w:numId="33" w16cid:durableId="1340813997">
    <w:abstractNumId w:val="62"/>
  </w:num>
  <w:num w:numId="34" w16cid:durableId="617569054">
    <w:abstractNumId w:val="31"/>
  </w:num>
  <w:num w:numId="35" w16cid:durableId="1585264397">
    <w:abstractNumId w:val="47"/>
  </w:num>
  <w:num w:numId="36" w16cid:durableId="899023717">
    <w:abstractNumId w:val="63"/>
  </w:num>
  <w:num w:numId="37" w16cid:durableId="489639041">
    <w:abstractNumId w:val="65"/>
  </w:num>
  <w:num w:numId="38" w16cid:durableId="546333293">
    <w:abstractNumId w:val="14"/>
  </w:num>
  <w:num w:numId="39" w16cid:durableId="576673728">
    <w:abstractNumId w:val="25"/>
  </w:num>
  <w:num w:numId="40" w16cid:durableId="1847135368">
    <w:abstractNumId w:val="66"/>
  </w:num>
  <w:num w:numId="41" w16cid:durableId="256596701">
    <w:abstractNumId w:val="2"/>
  </w:num>
  <w:num w:numId="42" w16cid:durableId="937450418">
    <w:abstractNumId w:val="58"/>
  </w:num>
  <w:num w:numId="43" w16cid:durableId="1021711385">
    <w:abstractNumId w:val="11"/>
  </w:num>
  <w:num w:numId="44" w16cid:durableId="1168136666">
    <w:abstractNumId w:val="34"/>
  </w:num>
  <w:num w:numId="45" w16cid:durableId="1623029561">
    <w:abstractNumId w:val="41"/>
  </w:num>
  <w:num w:numId="46" w16cid:durableId="1727484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337407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19"/>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4404"/>
    <w:rsid w:val="001152F5"/>
    <w:rsid w:val="00117743"/>
    <w:rsid w:val="00117F5B"/>
    <w:rsid w:val="00127715"/>
    <w:rsid w:val="00132658"/>
    <w:rsid w:val="00150DC0"/>
    <w:rsid w:val="001518B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6672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1FE9"/>
    <w:rsid w:val="002C5B76"/>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44"/>
    <w:rsid w:val="00394876"/>
    <w:rsid w:val="00394AAF"/>
    <w:rsid w:val="00394CE5"/>
    <w:rsid w:val="003A1FF0"/>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43B6E"/>
    <w:rsid w:val="0045420A"/>
    <w:rsid w:val="00455445"/>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0040"/>
    <w:rsid w:val="00592E78"/>
    <w:rsid w:val="00595386"/>
    <w:rsid w:val="00597234"/>
    <w:rsid w:val="005A4AC0"/>
    <w:rsid w:val="005A5FDF"/>
    <w:rsid w:val="005B0FB7"/>
    <w:rsid w:val="005B122A"/>
    <w:rsid w:val="005B1FCB"/>
    <w:rsid w:val="005B5AC2"/>
    <w:rsid w:val="005C2833"/>
    <w:rsid w:val="005E144D"/>
    <w:rsid w:val="005E1500"/>
    <w:rsid w:val="005E3A43"/>
    <w:rsid w:val="005E3FC4"/>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2F2D"/>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37842"/>
    <w:rsid w:val="00842838"/>
    <w:rsid w:val="00847E4E"/>
    <w:rsid w:val="00853119"/>
    <w:rsid w:val="00854EC1"/>
    <w:rsid w:val="0085797F"/>
    <w:rsid w:val="00861DC3"/>
    <w:rsid w:val="00867019"/>
    <w:rsid w:val="0087235D"/>
    <w:rsid w:val="00872EF1"/>
    <w:rsid w:val="008735A9"/>
    <w:rsid w:val="00877BC5"/>
    <w:rsid w:val="00877D20"/>
    <w:rsid w:val="00881C48"/>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510B"/>
    <w:rsid w:val="008F30DE"/>
    <w:rsid w:val="008F422B"/>
    <w:rsid w:val="00901430"/>
    <w:rsid w:val="00902B13"/>
    <w:rsid w:val="00911941"/>
    <w:rsid w:val="0092024D"/>
    <w:rsid w:val="00925146"/>
    <w:rsid w:val="00925F0F"/>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6857"/>
    <w:rsid w:val="00A76790"/>
    <w:rsid w:val="00A925EC"/>
    <w:rsid w:val="00A929AA"/>
    <w:rsid w:val="00A92B6B"/>
    <w:rsid w:val="00AA541E"/>
    <w:rsid w:val="00AB5413"/>
    <w:rsid w:val="00AC685D"/>
    <w:rsid w:val="00AD0DA4"/>
    <w:rsid w:val="00AD4169"/>
    <w:rsid w:val="00AE25C6"/>
    <w:rsid w:val="00AE306C"/>
    <w:rsid w:val="00AF28C1"/>
    <w:rsid w:val="00B02EF1"/>
    <w:rsid w:val="00B07C97"/>
    <w:rsid w:val="00B07CD4"/>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326E"/>
    <w:rsid w:val="00C10F10"/>
    <w:rsid w:val="00C15D4D"/>
    <w:rsid w:val="00C175DC"/>
    <w:rsid w:val="00C30171"/>
    <w:rsid w:val="00C309D8"/>
    <w:rsid w:val="00C322B4"/>
    <w:rsid w:val="00C357F6"/>
    <w:rsid w:val="00C43519"/>
    <w:rsid w:val="00C45263"/>
    <w:rsid w:val="00C51537"/>
    <w:rsid w:val="00C52BC3"/>
    <w:rsid w:val="00C55B5A"/>
    <w:rsid w:val="00C61AFA"/>
    <w:rsid w:val="00C61D64"/>
    <w:rsid w:val="00C62099"/>
    <w:rsid w:val="00C64EA3"/>
    <w:rsid w:val="00C72867"/>
    <w:rsid w:val="00C75E81"/>
    <w:rsid w:val="00C86609"/>
    <w:rsid w:val="00C92B4C"/>
    <w:rsid w:val="00C92C5E"/>
    <w:rsid w:val="00C954F6"/>
    <w:rsid w:val="00CA36A0"/>
    <w:rsid w:val="00CA6BC5"/>
    <w:rsid w:val="00CC571B"/>
    <w:rsid w:val="00CC61CD"/>
    <w:rsid w:val="00CC6C02"/>
    <w:rsid w:val="00CC737B"/>
    <w:rsid w:val="00CD5011"/>
    <w:rsid w:val="00CE640F"/>
    <w:rsid w:val="00CE76BC"/>
    <w:rsid w:val="00CF540E"/>
    <w:rsid w:val="00D02F07"/>
    <w:rsid w:val="00D15D88"/>
    <w:rsid w:val="00D27EBE"/>
    <w:rsid w:val="00D36A49"/>
    <w:rsid w:val="00D517C6"/>
    <w:rsid w:val="00D61FD1"/>
    <w:rsid w:val="00D71D84"/>
    <w:rsid w:val="00D72464"/>
    <w:rsid w:val="00D72A57"/>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5EA4"/>
    <w:rsid w:val="00E02681"/>
    <w:rsid w:val="00E02792"/>
    <w:rsid w:val="00E034D8"/>
    <w:rsid w:val="00E04CC0"/>
    <w:rsid w:val="00E152A3"/>
    <w:rsid w:val="00E15816"/>
    <w:rsid w:val="00E160D5"/>
    <w:rsid w:val="00E239FF"/>
    <w:rsid w:val="00E27D7B"/>
    <w:rsid w:val="00E30556"/>
    <w:rsid w:val="00E30981"/>
    <w:rsid w:val="00E33136"/>
    <w:rsid w:val="00E34D7C"/>
    <w:rsid w:val="00E36941"/>
    <w:rsid w:val="00E3723D"/>
    <w:rsid w:val="00E44B8A"/>
    <w:rsid w:val="00E44C89"/>
    <w:rsid w:val="00E457A6"/>
    <w:rsid w:val="00E52375"/>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14DA"/>
    <w:rsid w:val="00F02591"/>
    <w:rsid w:val="00F5696E"/>
    <w:rsid w:val="00F60EFF"/>
    <w:rsid w:val="00F67D2D"/>
    <w:rsid w:val="00F858F2"/>
    <w:rsid w:val="00F860CC"/>
    <w:rsid w:val="00F94398"/>
    <w:rsid w:val="00FB2B56"/>
    <w:rsid w:val="00FB3EB2"/>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DF40D"/>
  <w15:docId w15:val="{2007A771-DE7C-42FA-BB6A-87B2D1CB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ort\Downloads\ntg-fact-sheet%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25408BB3B4466B693E81207C069A7"/>
        <w:category>
          <w:name w:val="General"/>
          <w:gallery w:val="placeholder"/>
        </w:category>
        <w:types>
          <w:type w:val="bbPlcHdr"/>
        </w:types>
        <w:behaviors>
          <w:behavior w:val="content"/>
        </w:behaviors>
        <w:guid w:val="{78495426-E153-423B-AEBF-D680C24C6248}"/>
      </w:docPartPr>
      <w:docPartBody>
        <w:p w:rsidR="005C1DC0" w:rsidRDefault="005C1DC0">
          <w:pPr>
            <w:pStyle w:val="6BF25408BB3B4466B693E81207C069A7"/>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C0"/>
    <w:rsid w:val="005C1DC0"/>
    <w:rsid w:val="00E775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F25408BB3B4466B693E81207C069A7">
    <w:name w:val="6BF25408BB3B4466B693E81207C06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B99382-B165-4FE1-A672-E1CAE28E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ntg-fact-sheet (6).dotx</Template>
  <TotalTime>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Pearl Oyster Industry</vt:lpstr>
    </vt:vector>
  </TitlesOfParts>
  <Company>Industry, Tourism and Trade</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Pearl Oyster Industry</dc:title>
  <dc:creator>Northern Territory Government</dc:creator>
  <cp:lastModifiedBy>Valaree Chuah</cp:lastModifiedBy>
  <cp:revision>2</cp:revision>
  <cp:lastPrinted>2019-08-28T22:41:00Z</cp:lastPrinted>
  <dcterms:created xsi:type="dcterms:W3CDTF">2024-06-13T01:28:00Z</dcterms:created>
  <dcterms:modified xsi:type="dcterms:W3CDTF">2024-06-13T01:28:00Z</dcterms:modified>
</cp:coreProperties>
</file>