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98" w:rsidRPr="00A316F5" w:rsidRDefault="00FA0398">
      <w:pPr>
        <w:rPr>
          <w:rStyle w:val="Break"/>
          <w:rFonts w:ascii="Lato" w:hAnsi="Lato"/>
        </w:rPr>
      </w:pPr>
    </w:p>
    <w:p w:rsidR="00FA0398" w:rsidRPr="00A316F5" w:rsidRDefault="00FA0398">
      <w:pPr>
        <w:rPr>
          <w:rStyle w:val="Break"/>
          <w:rFonts w:ascii="Lato" w:hAnsi="Lato"/>
        </w:rPr>
        <w:sectPr w:rsidR="00FA0398" w:rsidRPr="00A316F5" w:rsidSect="00A316F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74FCE" w:rsidRPr="00A316F5" w:rsidRDefault="00E56343" w:rsidP="00A316F5">
      <w:pPr>
        <w:pStyle w:val="Heading1"/>
      </w:pPr>
      <w:r w:rsidRPr="00A316F5">
        <w:t xml:space="preserve">Northern Territory Fishing Industry Research </w:t>
      </w:r>
      <w:r w:rsidR="00814BCB" w:rsidRPr="00A316F5">
        <w:t>and</w:t>
      </w:r>
      <w:r w:rsidRPr="00A316F5">
        <w:t xml:space="preserve"> Deve</w:t>
      </w:r>
      <w:r w:rsidR="00692906" w:rsidRPr="00A316F5">
        <w:t xml:space="preserve">lopment Fund Advisory Committee </w:t>
      </w:r>
      <w:r w:rsidRPr="00A316F5">
        <w:t>(NTFIRDFAC) Preliminary Research Proposal (</w:t>
      </w:r>
      <w:r w:rsidRPr="00A316F5">
        <w:rPr>
          <w:i/>
        </w:rPr>
        <w:t>format - 3 pages maximum</w:t>
      </w:r>
      <w:r w:rsidRPr="00A316F5">
        <w:t>)</w:t>
      </w:r>
    </w:p>
    <w:p w:rsidR="00674FCE" w:rsidRPr="00A316F5" w:rsidRDefault="00674FCE" w:rsidP="00A316F5">
      <w:pPr>
        <w:pStyle w:val="Heading2"/>
      </w:pPr>
      <w:r w:rsidRPr="00A316F5">
        <w:t xml:space="preserve">Project Title </w:t>
      </w:r>
    </w:p>
    <w:p w:rsidR="00674FCE" w:rsidRPr="00A316F5" w:rsidRDefault="00674FCE" w:rsidP="00674FCE">
      <w:pPr>
        <w:pStyle w:val="BodyText"/>
        <w:rPr>
          <w:rFonts w:ascii="Lato" w:hAnsi="Lato"/>
          <w:sz w:val="18"/>
          <w:szCs w:val="18"/>
        </w:rPr>
      </w:pPr>
      <w:r w:rsidRPr="00A316F5">
        <w:rPr>
          <w:rFonts w:ascii="Lato" w:hAnsi="Lato"/>
          <w:sz w:val="18"/>
          <w:szCs w:val="18"/>
        </w:rPr>
        <w:t>(</w:t>
      </w:r>
      <w:proofErr w:type="gramStart"/>
      <w:r w:rsidRPr="00A316F5">
        <w:rPr>
          <w:rFonts w:ascii="Lato" w:hAnsi="Lato"/>
          <w:sz w:val="18"/>
          <w:szCs w:val="18"/>
        </w:rPr>
        <w:t>succinct</w:t>
      </w:r>
      <w:proofErr w:type="gramEnd"/>
      <w:r w:rsidRPr="00A316F5">
        <w:rPr>
          <w:rFonts w:ascii="Lato" w:hAnsi="Lato"/>
          <w:sz w:val="18"/>
          <w:szCs w:val="18"/>
        </w:rPr>
        <w:t xml:space="preserve"> title for the project)</w:t>
      </w:r>
    </w:p>
    <w:p w:rsidR="00674FCE" w:rsidRPr="00A316F5" w:rsidRDefault="00674FCE" w:rsidP="00674FCE">
      <w:pPr>
        <w:rPr>
          <w:rFonts w:ascii="Lato" w:hAnsi="Lato"/>
          <w:sz w:val="24"/>
        </w:rPr>
      </w:pPr>
    </w:p>
    <w:p w:rsidR="00674FCE" w:rsidRPr="00A316F5" w:rsidRDefault="00674FCE" w:rsidP="00A316F5">
      <w:pPr>
        <w:pStyle w:val="Heading2"/>
      </w:pPr>
      <w:r w:rsidRPr="00A316F5">
        <w:t>Program identification</w:t>
      </w:r>
    </w:p>
    <w:p w:rsidR="00674FCE" w:rsidRPr="00A316F5" w:rsidRDefault="00674FCE" w:rsidP="00674FCE">
      <w:pPr>
        <w:pStyle w:val="BodyText"/>
        <w:pBdr>
          <w:bottom w:val="single" w:sz="6" w:space="0" w:color="auto"/>
        </w:pBdr>
        <w:rPr>
          <w:rFonts w:ascii="Lato" w:hAnsi="Lato"/>
        </w:rPr>
      </w:pPr>
      <w:r w:rsidRPr="00A316F5">
        <w:rPr>
          <w:rFonts w:ascii="Lato" w:hAnsi="Lato"/>
          <w:i/>
        </w:rPr>
        <w:t>(</w:t>
      </w:r>
      <w:proofErr w:type="gramStart"/>
      <w:r w:rsidRPr="00A316F5">
        <w:rPr>
          <w:rFonts w:ascii="Lato" w:hAnsi="Lato"/>
          <w:i/>
        </w:rPr>
        <w:t>select</w:t>
      </w:r>
      <w:proofErr w:type="gramEnd"/>
      <w:r w:rsidRPr="00A316F5">
        <w:rPr>
          <w:rFonts w:ascii="Lato" w:hAnsi="Lato"/>
          <w:i/>
        </w:rPr>
        <w:t xml:space="preserve"> one)    1. Natural Resources Sustainability, 2. Industry Development, 3. Human Capital Development</w:t>
      </w:r>
    </w:p>
    <w:p w:rsidR="00674FCE" w:rsidRPr="00A316F5" w:rsidRDefault="00674FCE" w:rsidP="00674FCE">
      <w:pPr>
        <w:rPr>
          <w:rFonts w:ascii="Lato" w:hAnsi="Lato"/>
          <w:b/>
        </w:rPr>
      </w:pPr>
      <w:r w:rsidRPr="00A316F5">
        <w:rPr>
          <w:rFonts w:ascii="Lato" w:hAnsi="Lato"/>
          <w:b/>
        </w:rPr>
        <w:t>Principal Investigator Contact Details</w:t>
      </w:r>
    </w:p>
    <w:p w:rsidR="00674FCE" w:rsidRPr="00A316F5" w:rsidRDefault="007970A2" w:rsidP="007970A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268"/>
          <w:tab w:val="left" w:pos="5103"/>
          <w:tab w:val="left" w:pos="8789"/>
        </w:tabs>
        <w:rPr>
          <w:rFonts w:ascii="Lato" w:hAnsi="Lato"/>
        </w:rPr>
      </w:pPr>
      <w:r w:rsidRPr="00A316F5">
        <w:rPr>
          <w:rFonts w:ascii="Lato" w:hAnsi="Lato"/>
        </w:rPr>
        <w:t>Title:</w:t>
      </w:r>
      <w:r w:rsidRPr="00A316F5">
        <w:rPr>
          <w:rFonts w:ascii="Lato" w:hAnsi="Lato"/>
        </w:rPr>
        <w:tab/>
        <w:t xml:space="preserve">First Name: </w:t>
      </w:r>
      <w:r w:rsidRPr="00A316F5">
        <w:rPr>
          <w:rFonts w:ascii="Lato" w:hAnsi="Lato"/>
        </w:rPr>
        <w:tab/>
      </w:r>
      <w:r w:rsidR="00674FCE" w:rsidRPr="00A316F5">
        <w:rPr>
          <w:rFonts w:ascii="Lato" w:hAnsi="Lato"/>
        </w:rPr>
        <w:t>Surname:</w:t>
      </w:r>
      <w:r w:rsidR="00674FCE" w:rsidRPr="00A316F5">
        <w:rPr>
          <w:rFonts w:ascii="Lato" w:hAnsi="Lato"/>
        </w:rPr>
        <w:tab/>
      </w:r>
    </w:p>
    <w:p w:rsidR="00674FCE" w:rsidRPr="00A316F5" w:rsidRDefault="007970A2" w:rsidP="007970A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268"/>
        </w:tabs>
        <w:rPr>
          <w:rFonts w:ascii="Lato" w:hAnsi="Lato"/>
        </w:rPr>
      </w:pPr>
      <w:r w:rsidRPr="00A316F5">
        <w:rPr>
          <w:rFonts w:ascii="Lato" w:hAnsi="Lato"/>
        </w:rPr>
        <w:t>Organisation:</w:t>
      </w:r>
      <w:r w:rsidR="00674FCE" w:rsidRPr="00A316F5">
        <w:rPr>
          <w:rFonts w:ascii="Lato" w:hAnsi="Lato"/>
        </w:rPr>
        <w:tab/>
      </w:r>
    </w:p>
    <w:p w:rsidR="00674FCE" w:rsidRPr="00A316F5" w:rsidRDefault="00674FCE" w:rsidP="007970A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268"/>
        </w:tabs>
        <w:rPr>
          <w:rFonts w:ascii="Lato" w:hAnsi="Lato"/>
        </w:rPr>
      </w:pPr>
      <w:r w:rsidRPr="00A316F5">
        <w:rPr>
          <w:rFonts w:ascii="Lato" w:hAnsi="Lato"/>
        </w:rPr>
        <w:t>Mailing Address:</w:t>
      </w:r>
      <w:r w:rsidRPr="00A316F5">
        <w:rPr>
          <w:rFonts w:ascii="Lato" w:hAnsi="Lato"/>
        </w:rPr>
        <w:tab/>
      </w:r>
    </w:p>
    <w:p w:rsidR="00674FCE" w:rsidRPr="00A316F5" w:rsidRDefault="00674FCE" w:rsidP="007970A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674FCE" w:rsidRPr="00A316F5" w:rsidRDefault="00674FCE" w:rsidP="007970A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-851"/>
          <w:tab w:val="left" w:pos="2268"/>
        </w:tabs>
        <w:rPr>
          <w:rFonts w:ascii="Lato" w:hAnsi="Lato"/>
          <w:b/>
        </w:rPr>
      </w:pPr>
      <w:r w:rsidRPr="00A316F5">
        <w:rPr>
          <w:rFonts w:ascii="Lato" w:hAnsi="Lato"/>
        </w:rPr>
        <w:t>Phone No:</w:t>
      </w:r>
      <w:r w:rsidRPr="00A316F5">
        <w:rPr>
          <w:rFonts w:ascii="Lato" w:hAnsi="Lato"/>
        </w:rPr>
        <w:tab/>
        <w:t>Email:</w:t>
      </w:r>
    </w:p>
    <w:p w:rsidR="00674FCE" w:rsidRPr="00A316F5" w:rsidRDefault="00674FCE" w:rsidP="00674FCE">
      <w:pPr>
        <w:rPr>
          <w:rFonts w:ascii="Lato" w:hAnsi="Lato"/>
          <w:b/>
        </w:rPr>
      </w:pPr>
    </w:p>
    <w:p w:rsidR="00674FCE" w:rsidRPr="00A316F5" w:rsidRDefault="00674FCE" w:rsidP="00A316F5">
      <w:pPr>
        <w:pStyle w:val="Heading2"/>
      </w:pPr>
      <w:r w:rsidRPr="00A316F5">
        <w:t>Commencement and completion date</w:t>
      </w:r>
    </w:p>
    <w:p w:rsidR="00674FCE" w:rsidRPr="00A316F5" w:rsidRDefault="00674FCE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  <w:r w:rsidRPr="00A316F5">
        <w:rPr>
          <w:rFonts w:ascii="Lato" w:hAnsi="Lato"/>
        </w:rPr>
        <w:t>Commencement date:</w:t>
      </w:r>
      <w:r w:rsidRPr="00A316F5">
        <w:rPr>
          <w:rFonts w:ascii="Lato" w:hAnsi="Lato"/>
        </w:rPr>
        <w:tab/>
      </w:r>
    </w:p>
    <w:p w:rsidR="00674FCE" w:rsidRPr="00A316F5" w:rsidRDefault="00674FCE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  <w:r w:rsidRPr="00A316F5">
        <w:rPr>
          <w:rFonts w:ascii="Lato" w:hAnsi="Lato"/>
        </w:rPr>
        <w:t>Completion date:</w:t>
      </w:r>
      <w:r w:rsidRPr="00A316F5">
        <w:rPr>
          <w:rFonts w:ascii="Lato" w:hAnsi="Lato"/>
        </w:rPr>
        <w:tab/>
      </w:r>
    </w:p>
    <w:p w:rsidR="00674FCE" w:rsidRPr="00A316F5" w:rsidRDefault="00674FCE" w:rsidP="00674FCE">
      <w:pPr>
        <w:rPr>
          <w:rFonts w:ascii="Lato" w:hAnsi="Lato"/>
          <w:b/>
        </w:rPr>
      </w:pPr>
    </w:p>
    <w:p w:rsidR="00674FCE" w:rsidRPr="00A316F5" w:rsidRDefault="00674FCE" w:rsidP="00A316F5">
      <w:pPr>
        <w:pStyle w:val="Heading2"/>
      </w:pPr>
      <w:r w:rsidRPr="00A316F5">
        <w:t>Preliminary Budget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304"/>
        <w:gridCol w:w="1304"/>
        <w:gridCol w:w="1304"/>
        <w:gridCol w:w="1304"/>
        <w:gridCol w:w="1163"/>
      </w:tblGrid>
      <w:tr w:rsidR="00674FCE" w:rsidRPr="00A316F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674FCE" w:rsidRPr="00A316F5" w:rsidRDefault="00674FCE" w:rsidP="00674FCE">
            <w:pPr>
              <w:rPr>
                <w:rFonts w:ascii="Lato" w:hAnsi="Lato"/>
                <w:b/>
              </w:rPr>
            </w:pPr>
            <w:r w:rsidRPr="00A316F5">
              <w:rPr>
                <w:rFonts w:ascii="Lato" w:hAnsi="Lato"/>
                <w:b/>
              </w:rPr>
              <w:t>NTFIRDF Contribution</w:t>
            </w:r>
          </w:p>
        </w:tc>
        <w:tc>
          <w:tcPr>
            <w:tcW w:w="1304" w:type="dxa"/>
          </w:tcPr>
          <w:p w:rsidR="00674FCE" w:rsidRPr="00A316F5" w:rsidRDefault="00674FCE" w:rsidP="00674FCE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1304" w:type="dxa"/>
          </w:tcPr>
          <w:p w:rsidR="00674FCE" w:rsidRPr="00A316F5" w:rsidRDefault="007970A2" w:rsidP="00674FCE">
            <w:pPr>
              <w:jc w:val="center"/>
              <w:rPr>
                <w:rFonts w:ascii="Lato" w:hAnsi="Lato"/>
                <w:b/>
              </w:rPr>
            </w:pPr>
            <w:r w:rsidRPr="00A316F5">
              <w:rPr>
                <w:rFonts w:ascii="Lato" w:hAnsi="Lato"/>
                <w:b/>
              </w:rPr>
              <w:t>2017-18</w:t>
            </w:r>
          </w:p>
          <w:p w:rsidR="00674FCE" w:rsidRPr="00A316F5" w:rsidRDefault="00674FCE" w:rsidP="00674FCE">
            <w:pPr>
              <w:jc w:val="center"/>
              <w:rPr>
                <w:rFonts w:ascii="Lato" w:hAnsi="Lato"/>
                <w:b/>
              </w:rPr>
            </w:pPr>
            <w:r w:rsidRPr="00A316F5">
              <w:rPr>
                <w:rFonts w:ascii="Lato" w:hAnsi="Lato"/>
                <w:b/>
              </w:rPr>
              <w:t>$</w:t>
            </w:r>
          </w:p>
        </w:tc>
        <w:tc>
          <w:tcPr>
            <w:tcW w:w="1304" w:type="dxa"/>
          </w:tcPr>
          <w:p w:rsidR="00674FCE" w:rsidRPr="00A316F5" w:rsidRDefault="007970A2" w:rsidP="00674FCE">
            <w:pPr>
              <w:jc w:val="center"/>
              <w:rPr>
                <w:rFonts w:ascii="Lato" w:hAnsi="Lato"/>
                <w:b/>
              </w:rPr>
            </w:pPr>
            <w:r w:rsidRPr="00A316F5">
              <w:rPr>
                <w:rFonts w:ascii="Lato" w:hAnsi="Lato"/>
                <w:b/>
              </w:rPr>
              <w:t>2018-19</w:t>
            </w:r>
          </w:p>
          <w:p w:rsidR="00674FCE" w:rsidRPr="00A316F5" w:rsidRDefault="00674FCE" w:rsidP="00674FCE">
            <w:pPr>
              <w:jc w:val="center"/>
              <w:rPr>
                <w:rFonts w:ascii="Lato" w:hAnsi="Lato"/>
                <w:b/>
              </w:rPr>
            </w:pPr>
            <w:r w:rsidRPr="00A316F5">
              <w:rPr>
                <w:rFonts w:ascii="Lato" w:hAnsi="Lato"/>
                <w:b/>
              </w:rPr>
              <w:t>$</w:t>
            </w:r>
          </w:p>
        </w:tc>
        <w:tc>
          <w:tcPr>
            <w:tcW w:w="1163" w:type="dxa"/>
          </w:tcPr>
          <w:p w:rsidR="00674FCE" w:rsidRPr="00A316F5" w:rsidRDefault="00674FCE" w:rsidP="00674FCE">
            <w:pPr>
              <w:jc w:val="center"/>
              <w:rPr>
                <w:rFonts w:ascii="Lato" w:hAnsi="Lato"/>
                <w:b/>
              </w:rPr>
            </w:pPr>
            <w:r w:rsidRPr="00A316F5">
              <w:rPr>
                <w:rFonts w:ascii="Lato" w:hAnsi="Lato"/>
                <w:b/>
              </w:rPr>
              <w:t>TOTAL</w:t>
            </w:r>
          </w:p>
          <w:p w:rsidR="00674FCE" w:rsidRPr="00A316F5" w:rsidRDefault="00674FCE" w:rsidP="00674FCE">
            <w:pPr>
              <w:jc w:val="center"/>
              <w:rPr>
                <w:rFonts w:ascii="Lato" w:hAnsi="Lato"/>
                <w:b/>
              </w:rPr>
            </w:pPr>
            <w:r w:rsidRPr="00A316F5">
              <w:rPr>
                <w:rFonts w:ascii="Lato" w:hAnsi="Lato"/>
                <w:b/>
              </w:rPr>
              <w:t>$</w:t>
            </w:r>
          </w:p>
        </w:tc>
      </w:tr>
      <w:tr w:rsidR="00674FCE" w:rsidRPr="00A316F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674FCE" w:rsidRPr="00A316F5" w:rsidRDefault="00674FCE" w:rsidP="00674FCE">
            <w:pPr>
              <w:spacing w:before="60" w:after="120"/>
              <w:rPr>
                <w:rFonts w:ascii="Lato" w:hAnsi="Lato"/>
              </w:rPr>
            </w:pPr>
            <w:r w:rsidRPr="00A316F5">
              <w:rPr>
                <w:rFonts w:ascii="Lato" w:hAnsi="Lato"/>
              </w:rPr>
              <w:t>Salaries and on costs</w:t>
            </w: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163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</w:tr>
      <w:tr w:rsidR="00674FCE" w:rsidRPr="00A316F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674FCE" w:rsidRPr="00A316F5" w:rsidRDefault="00674FCE" w:rsidP="00674FCE">
            <w:pPr>
              <w:spacing w:before="60" w:after="120"/>
              <w:rPr>
                <w:rFonts w:ascii="Lato" w:hAnsi="Lato"/>
              </w:rPr>
            </w:pPr>
            <w:r w:rsidRPr="00A316F5">
              <w:rPr>
                <w:rFonts w:ascii="Lato" w:hAnsi="Lato"/>
              </w:rPr>
              <w:t>Travel</w:t>
            </w: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163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</w:tr>
      <w:tr w:rsidR="00674FCE" w:rsidRPr="00A316F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674FCE" w:rsidRPr="00A316F5" w:rsidRDefault="00674FCE" w:rsidP="00674FCE">
            <w:pPr>
              <w:spacing w:before="60" w:after="120"/>
              <w:rPr>
                <w:rFonts w:ascii="Lato" w:hAnsi="Lato"/>
              </w:rPr>
            </w:pPr>
            <w:r w:rsidRPr="00A316F5">
              <w:rPr>
                <w:rFonts w:ascii="Lato" w:hAnsi="Lato"/>
              </w:rPr>
              <w:t>Operating</w:t>
            </w: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163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</w:tr>
      <w:tr w:rsidR="00674FCE" w:rsidRPr="00A316F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674FCE" w:rsidRPr="00A316F5" w:rsidRDefault="00674FCE" w:rsidP="00674FCE">
            <w:pPr>
              <w:spacing w:before="60" w:after="120"/>
              <w:rPr>
                <w:rFonts w:ascii="Lato" w:hAnsi="Lato"/>
              </w:rPr>
            </w:pPr>
            <w:r w:rsidRPr="00A316F5">
              <w:rPr>
                <w:rFonts w:ascii="Lato" w:hAnsi="Lato"/>
              </w:rPr>
              <w:t>Capital (equipment)</w:t>
            </w: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163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</w:tr>
      <w:tr w:rsidR="00674FCE" w:rsidRPr="00A316F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674FCE" w:rsidRPr="00A316F5" w:rsidRDefault="00674FCE" w:rsidP="00674FCE">
            <w:pPr>
              <w:spacing w:before="60" w:after="60"/>
              <w:rPr>
                <w:rFonts w:ascii="Lato" w:hAnsi="Lato"/>
                <w:b/>
              </w:rPr>
            </w:pPr>
            <w:r w:rsidRPr="00A316F5">
              <w:rPr>
                <w:rFonts w:ascii="Lato" w:hAnsi="Lato"/>
                <w:b/>
              </w:rPr>
              <w:t>CORPORATION TOTAL</w:t>
            </w: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  <w:tc>
          <w:tcPr>
            <w:tcW w:w="1163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</w:rPr>
            </w:pPr>
          </w:p>
        </w:tc>
      </w:tr>
      <w:tr w:rsidR="00674FCE" w:rsidRPr="00A316F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674FCE" w:rsidRPr="00A316F5" w:rsidRDefault="00674FCE" w:rsidP="00674FCE">
            <w:pPr>
              <w:spacing w:before="60" w:after="120"/>
              <w:rPr>
                <w:rFonts w:ascii="Lato" w:hAnsi="Lato"/>
              </w:rPr>
            </w:pPr>
            <w:r w:rsidRPr="00A316F5">
              <w:rPr>
                <w:rFonts w:ascii="Lato" w:hAnsi="Lato"/>
              </w:rPr>
              <w:t>Research Organisation contribution</w:t>
            </w: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12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12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12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120"/>
              <w:jc w:val="right"/>
              <w:rPr>
                <w:rFonts w:ascii="Lato" w:hAnsi="Lato"/>
              </w:rPr>
            </w:pPr>
          </w:p>
        </w:tc>
        <w:tc>
          <w:tcPr>
            <w:tcW w:w="1163" w:type="dxa"/>
          </w:tcPr>
          <w:p w:rsidR="00674FCE" w:rsidRPr="00A316F5" w:rsidRDefault="00674FCE" w:rsidP="00674FCE">
            <w:pPr>
              <w:spacing w:before="60" w:after="120"/>
              <w:jc w:val="right"/>
              <w:rPr>
                <w:rFonts w:ascii="Lato" w:hAnsi="Lato"/>
              </w:rPr>
            </w:pPr>
          </w:p>
        </w:tc>
      </w:tr>
      <w:tr w:rsidR="00674FCE" w:rsidRPr="00A316F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674FCE" w:rsidRPr="00A316F5" w:rsidRDefault="00674FCE" w:rsidP="00674FCE">
            <w:pPr>
              <w:spacing w:after="60"/>
              <w:rPr>
                <w:rFonts w:ascii="Lato" w:hAnsi="Lato"/>
              </w:rPr>
            </w:pPr>
            <w:r w:rsidRPr="00A316F5">
              <w:rPr>
                <w:rFonts w:ascii="Lato" w:hAnsi="Lato"/>
              </w:rPr>
              <w:t>Total of Industry &amp; Other Funding</w:t>
            </w: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12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12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120"/>
              <w:jc w:val="right"/>
              <w:rPr>
                <w:rFonts w:ascii="Lato" w:hAnsi="Lato"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120"/>
              <w:jc w:val="right"/>
              <w:rPr>
                <w:rFonts w:ascii="Lato" w:hAnsi="Lato"/>
              </w:rPr>
            </w:pPr>
          </w:p>
        </w:tc>
        <w:tc>
          <w:tcPr>
            <w:tcW w:w="1163" w:type="dxa"/>
          </w:tcPr>
          <w:p w:rsidR="00674FCE" w:rsidRPr="00A316F5" w:rsidRDefault="00674FCE" w:rsidP="00674FCE">
            <w:pPr>
              <w:spacing w:before="60" w:after="120"/>
              <w:jc w:val="right"/>
              <w:rPr>
                <w:rFonts w:ascii="Lato" w:hAnsi="Lato"/>
              </w:rPr>
            </w:pPr>
          </w:p>
        </w:tc>
      </w:tr>
      <w:tr w:rsidR="00674FCE" w:rsidRPr="00A316F5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674FCE" w:rsidRPr="00A316F5" w:rsidRDefault="00674FCE" w:rsidP="00674FCE">
            <w:pPr>
              <w:spacing w:before="60" w:after="60"/>
              <w:rPr>
                <w:rFonts w:ascii="Lato" w:hAnsi="Lato"/>
                <w:b/>
              </w:rPr>
            </w:pPr>
            <w:r w:rsidRPr="00A316F5">
              <w:rPr>
                <w:rFonts w:ascii="Lato" w:hAnsi="Lato"/>
                <w:b/>
              </w:rPr>
              <w:t>GRAND TOTAL</w:t>
            </w: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  <w:b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  <w:b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  <w:b/>
              </w:rPr>
            </w:pPr>
          </w:p>
        </w:tc>
        <w:tc>
          <w:tcPr>
            <w:tcW w:w="1304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  <w:b/>
              </w:rPr>
            </w:pPr>
          </w:p>
        </w:tc>
        <w:tc>
          <w:tcPr>
            <w:tcW w:w="1163" w:type="dxa"/>
          </w:tcPr>
          <w:p w:rsidR="00674FCE" w:rsidRPr="00A316F5" w:rsidRDefault="00674FCE" w:rsidP="00674FCE">
            <w:pPr>
              <w:spacing w:before="60" w:after="60"/>
              <w:jc w:val="right"/>
              <w:rPr>
                <w:rFonts w:ascii="Lato" w:hAnsi="Lato"/>
                <w:b/>
              </w:rPr>
            </w:pPr>
          </w:p>
        </w:tc>
      </w:tr>
    </w:tbl>
    <w:p w:rsidR="00674FCE" w:rsidRPr="00A316F5" w:rsidRDefault="00674FCE" w:rsidP="00674FCE">
      <w:pPr>
        <w:rPr>
          <w:rFonts w:ascii="Lato" w:hAnsi="Lato"/>
          <w:b/>
        </w:rPr>
      </w:pPr>
    </w:p>
    <w:p w:rsidR="00674FCE" w:rsidRPr="00A316F5" w:rsidRDefault="00674FCE" w:rsidP="00A316F5">
      <w:pPr>
        <w:pStyle w:val="Heading2"/>
      </w:pPr>
      <w:r w:rsidRPr="00A316F5">
        <w:t>Need</w:t>
      </w:r>
    </w:p>
    <w:p w:rsidR="00674FCE" w:rsidRPr="00A316F5" w:rsidRDefault="00674FCE" w:rsidP="00A316F5">
      <w:pPr>
        <w:pStyle w:val="BodyText"/>
        <w:rPr>
          <w:rFonts w:ascii="Lato" w:hAnsi="Lato"/>
          <w:sz w:val="18"/>
          <w:szCs w:val="18"/>
        </w:rPr>
      </w:pPr>
      <w:r w:rsidRPr="00A316F5">
        <w:rPr>
          <w:rFonts w:ascii="Lato" w:hAnsi="Lato"/>
          <w:i/>
          <w:sz w:val="18"/>
          <w:szCs w:val="18"/>
        </w:rPr>
        <w:t xml:space="preserve">Define succinctly the need for the </w:t>
      </w:r>
      <w:proofErr w:type="gramStart"/>
      <w:r w:rsidRPr="00A316F5">
        <w:rPr>
          <w:rFonts w:ascii="Lato" w:hAnsi="Lato"/>
          <w:i/>
          <w:sz w:val="18"/>
          <w:szCs w:val="18"/>
        </w:rPr>
        <w:t>research  (</w:t>
      </w:r>
      <w:proofErr w:type="gramEnd"/>
      <w:r w:rsidRPr="00A316F5">
        <w:rPr>
          <w:rFonts w:ascii="Lato" w:hAnsi="Lato"/>
          <w:i/>
          <w:sz w:val="18"/>
          <w:szCs w:val="18"/>
        </w:rPr>
        <w:t>less than 250 words)</w:t>
      </w:r>
    </w:p>
    <w:p w:rsidR="00674FCE" w:rsidRPr="00A316F5" w:rsidRDefault="00674FCE" w:rsidP="00A316F5">
      <w:pPr>
        <w:pStyle w:val="BodyText"/>
        <w:rPr>
          <w:rFonts w:ascii="Lato" w:hAnsi="Lato"/>
        </w:rPr>
      </w:pPr>
    </w:p>
    <w:p w:rsidR="00674FCE" w:rsidRPr="00A316F5" w:rsidRDefault="00674FCE" w:rsidP="00A316F5">
      <w:pPr>
        <w:pStyle w:val="BodyText"/>
        <w:rPr>
          <w:rFonts w:ascii="Lato" w:hAnsi="Lato"/>
        </w:rPr>
      </w:pPr>
    </w:p>
    <w:p w:rsidR="00674FCE" w:rsidRPr="00A316F5" w:rsidRDefault="00674FCE" w:rsidP="00A316F5">
      <w:pPr>
        <w:pStyle w:val="BodyText"/>
        <w:rPr>
          <w:rFonts w:ascii="Lato" w:hAnsi="Lato"/>
          <w:i/>
        </w:rPr>
      </w:pPr>
      <w:proofErr w:type="gramStart"/>
      <w:r w:rsidRPr="00A316F5">
        <w:rPr>
          <w:rFonts w:ascii="Lato" w:hAnsi="Lato"/>
        </w:rPr>
        <w:t>NB  This</w:t>
      </w:r>
      <w:proofErr w:type="gramEnd"/>
      <w:r w:rsidRPr="00A316F5">
        <w:rPr>
          <w:rFonts w:ascii="Lato" w:hAnsi="Lato"/>
        </w:rPr>
        <w:t xml:space="preserve"> para is carefully assessed be</w:t>
      </w:r>
      <w:r w:rsidR="007970A2" w:rsidRPr="00A316F5">
        <w:rPr>
          <w:rFonts w:ascii="Lato" w:hAnsi="Lato"/>
        </w:rPr>
        <w:t xml:space="preserve">cause it relates </w:t>
      </w:r>
      <w:r w:rsidRPr="00A316F5">
        <w:rPr>
          <w:rFonts w:ascii="Lato" w:hAnsi="Lato"/>
        </w:rPr>
        <w:t>the project to NTFRAB R&amp;D priorities(refer strategic plan) and to the priorities of stakeholders</w:t>
      </w:r>
    </w:p>
    <w:p w:rsidR="00674FCE" w:rsidRPr="00A316F5" w:rsidRDefault="00A316F5" w:rsidP="00A316F5">
      <w:pPr>
        <w:pStyle w:val="Heading2"/>
      </w:pPr>
      <w:bookmarkStart w:id="0" w:name="_GoBack"/>
      <w:bookmarkEnd w:id="0"/>
      <w:r>
        <w:br w:type="page"/>
      </w:r>
      <w:r w:rsidR="00674FCE" w:rsidRPr="00A316F5">
        <w:t>Objectives</w:t>
      </w:r>
    </w:p>
    <w:p w:rsidR="00674FCE" w:rsidRPr="00A316F5" w:rsidRDefault="00674FCE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  <w:i/>
          <w:sz w:val="18"/>
          <w:szCs w:val="18"/>
        </w:rPr>
      </w:pPr>
      <w:r w:rsidRPr="00A316F5">
        <w:rPr>
          <w:rFonts w:ascii="Lato" w:hAnsi="Lato"/>
          <w:i/>
          <w:sz w:val="18"/>
          <w:szCs w:val="18"/>
        </w:rPr>
        <w:t xml:space="preserve">State succinctly the specific objective/s of the research.  </w:t>
      </w:r>
    </w:p>
    <w:p w:rsidR="00674FCE" w:rsidRPr="00A316F5" w:rsidRDefault="00674FCE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  <w:i/>
          <w:sz w:val="18"/>
          <w:szCs w:val="18"/>
        </w:rPr>
      </w:pPr>
      <w:r w:rsidRPr="00A316F5">
        <w:rPr>
          <w:rFonts w:ascii="Lato" w:hAnsi="Lato"/>
          <w:i/>
          <w:sz w:val="18"/>
          <w:szCs w:val="18"/>
        </w:rPr>
        <w:t>Objectives should address “what” is to be achieved rather than “how” o</w:t>
      </w:r>
      <w:r w:rsidR="007970A2" w:rsidRPr="00A316F5">
        <w:rPr>
          <w:rFonts w:ascii="Lato" w:hAnsi="Lato"/>
          <w:i/>
          <w:sz w:val="18"/>
          <w:szCs w:val="18"/>
        </w:rPr>
        <w:t>r</w:t>
      </w:r>
      <w:r w:rsidRPr="00A316F5">
        <w:rPr>
          <w:rFonts w:ascii="Lato" w:hAnsi="Lato"/>
          <w:i/>
          <w:sz w:val="18"/>
          <w:szCs w:val="18"/>
        </w:rPr>
        <w:t xml:space="preserve"> “why”. </w:t>
      </w:r>
    </w:p>
    <w:p w:rsidR="00674FCE" w:rsidRPr="00A316F5" w:rsidRDefault="00674FCE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  <w:sz w:val="18"/>
          <w:szCs w:val="18"/>
        </w:rPr>
      </w:pPr>
      <w:r w:rsidRPr="00A316F5">
        <w:rPr>
          <w:rFonts w:ascii="Lato" w:hAnsi="Lato"/>
          <w:sz w:val="18"/>
          <w:szCs w:val="18"/>
        </w:rPr>
        <w:t>(Less than 100 words)</w:t>
      </w:r>
    </w:p>
    <w:p w:rsidR="00674FCE" w:rsidRPr="00A316F5" w:rsidRDefault="00674FCE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7970A2" w:rsidRPr="00A316F5" w:rsidRDefault="007970A2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7970A2" w:rsidRPr="00A316F5" w:rsidRDefault="007970A2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674FCE" w:rsidRPr="00A316F5" w:rsidRDefault="00674FCE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674FCE" w:rsidRPr="00A316F5" w:rsidRDefault="00674FCE" w:rsidP="00674FCE">
      <w:pPr>
        <w:rPr>
          <w:rFonts w:ascii="Lato" w:hAnsi="Lato"/>
          <w:b/>
        </w:rPr>
      </w:pPr>
    </w:p>
    <w:p w:rsidR="00674FCE" w:rsidRPr="00A316F5" w:rsidRDefault="00674FCE" w:rsidP="00A316F5">
      <w:pPr>
        <w:pStyle w:val="Heading2"/>
      </w:pPr>
      <w:r w:rsidRPr="00A316F5">
        <w:t>Industry and Management consultation</w:t>
      </w:r>
    </w:p>
    <w:p w:rsidR="00674FCE" w:rsidRPr="00A316F5" w:rsidRDefault="00674FCE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  <w:i/>
          <w:sz w:val="18"/>
          <w:szCs w:val="18"/>
        </w:rPr>
      </w:pPr>
      <w:r w:rsidRPr="00A316F5">
        <w:rPr>
          <w:rFonts w:ascii="Lato" w:hAnsi="Lato"/>
          <w:i/>
          <w:sz w:val="18"/>
          <w:szCs w:val="18"/>
        </w:rPr>
        <w:t>Briefly indicate level of industry support through consultations etc.  Identify any other sources of financial contributions.</w:t>
      </w:r>
    </w:p>
    <w:p w:rsidR="00674FCE" w:rsidRPr="00A316F5" w:rsidRDefault="00674FCE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  <w:sz w:val="18"/>
          <w:szCs w:val="18"/>
        </w:rPr>
      </w:pPr>
      <w:r w:rsidRPr="00A316F5">
        <w:rPr>
          <w:rFonts w:ascii="Lato" w:hAnsi="Lato"/>
          <w:i/>
          <w:sz w:val="18"/>
          <w:szCs w:val="18"/>
        </w:rPr>
        <w:t>NB</w:t>
      </w:r>
      <w:r w:rsidRPr="00A316F5">
        <w:rPr>
          <w:rFonts w:ascii="Lato" w:hAnsi="Lato"/>
          <w:i/>
          <w:sz w:val="18"/>
          <w:szCs w:val="18"/>
        </w:rPr>
        <w:tab/>
        <w:t>Projects not clearly and accurately identifying proper industry consultation will be disadvantaged</w:t>
      </w:r>
    </w:p>
    <w:p w:rsidR="00674FCE" w:rsidRPr="00A316F5" w:rsidRDefault="00674FCE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7970A2" w:rsidRPr="00A316F5" w:rsidRDefault="007970A2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7970A2" w:rsidRPr="00A316F5" w:rsidRDefault="007970A2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674FCE" w:rsidRPr="00A316F5" w:rsidRDefault="00674FCE" w:rsidP="00674FCE">
      <w:pPr>
        <w:rPr>
          <w:rFonts w:ascii="Lato" w:hAnsi="Lato"/>
          <w:b/>
        </w:rPr>
      </w:pPr>
    </w:p>
    <w:p w:rsidR="00674FCE" w:rsidRPr="00A316F5" w:rsidRDefault="00674FCE" w:rsidP="00A316F5">
      <w:pPr>
        <w:pStyle w:val="Heading2"/>
      </w:pPr>
      <w:r w:rsidRPr="00A316F5">
        <w:t>Direct benefits and beneficiaries</w:t>
      </w:r>
    </w:p>
    <w:p w:rsidR="00674FCE" w:rsidRPr="00A316F5" w:rsidRDefault="00674FCE" w:rsidP="00674FCE">
      <w:pPr>
        <w:pStyle w:val="BodyText"/>
        <w:rPr>
          <w:rFonts w:ascii="Lato" w:hAnsi="Lato"/>
          <w:i/>
        </w:rPr>
      </w:pPr>
      <w:r w:rsidRPr="00A316F5">
        <w:rPr>
          <w:rFonts w:ascii="Lato" w:hAnsi="Lato"/>
          <w:i/>
        </w:rPr>
        <w:t xml:space="preserve">Identify the benefits arising from this project.  Particularly a net value to the industry on completion of the project if possible. </w:t>
      </w:r>
    </w:p>
    <w:p w:rsidR="00674FCE" w:rsidRPr="00A316F5" w:rsidRDefault="00674FCE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  <w:i/>
          <w:sz w:val="18"/>
          <w:szCs w:val="18"/>
        </w:rPr>
      </w:pPr>
      <w:r w:rsidRPr="00A316F5">
        <w:rPr>
          <w:rFonts w:ascii="Lato" w:hAnsi="Lato"/>
          <w:i/>
          <w:sz w:val="18"/>
          <w:szCs w:val="18"/>
        </w:rPr>
        <w:t>Declare proposed and/or improved outcomes. Identify the industry sectors and/or community in general that will benefit directly from the research. (</w:t>
      </w:r>
      <w:proofErr w:type="gramStart"/>
      <w:r w:rsidRPr="00A316F5">
        <w:rPr>
          <w:rFonts w:ascii="Lato" w:hAnsi="Lato"/>
          <w:i/>
          <w:sz w:val="18"/>
          <w:szCs w:val="18"/>
        </w:rPr>
        <w:t>less</w:t>
      </w:r>
      <w:proofErr w:type="gramEnd"/>
      <w:r w:rsidRPr="00A316F5">
        <w:rPr>
          <w:rFonts w:ascii="Lato" w:hAnsi="Lato"/>
          <w:i/>
          <w:sz w:val="18"/>
          <w:szCs w:val="18"/>
        </w:rPr>
        <w:t xml:space="preserve"> than 100 words)</w:t>
      </w:r>
    </w:p>
    <w:p w:rsidR="00674FCE" w:rsidRPr="00A316F5" w:rsidRDefault="00674FCE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7970A2" w:rsidRPr="00A316F5" w:rsidRDefault="007970A2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7970A2" w:rsidRPr="00A316F5" w:rsidRDefault="007970A2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7970A2" w:rsidRPr="00A316F5" w:rsidRDefault="007970A2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7970A2" w:rsidRPr="00A316F5" w:rsidRDefault="007970A2" w:rsidP="00674FCE">
      <w:pPr>
        <w:rPr>
          <w:rFonts w:ascii="Lato" w:hAnsi="Lato"/>
          <w:i/>
        </w:rPr>
      </w:pPr>
    </w:p>
    <w:p w:rsidR="00674FCE" w:rsidRPr="00A316F5" w:rsidRDefault="00674FCE" w:rsidP="00A316F5">
      <w:pPr>
        <w:rPr>
          <w:rFonts w:ascii="Lato" w:hAnsi="Lato"/>
        </w:rPr>
      </w:pPr>
      <w:r w:rsidRPr="00A316F5">
        <w:rPr>
          <w:b/>
        </w:rPr>
        <w:t xml:space="preserve">Estimated Flow of Benefits </w:t>
      </w:r>
      <w:r w:rsidR="00A316F5">
        <w:br/>
      </w:r>
      <w:r w:rsidRPr="00A316F5">
        <w:rPr>
          <w:rFonts w:ascii="Lato" w:hAnsi="Lato"/>
        </w:rPr>
        <w:t>(as required by NTFRAB to determine how its R&amp;D investment is allocated to the various jurisdictions)</w:t>
      </w: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985"/>
        <w:gridCol w:w="1985"/>
      </w:tblGrid>
      <w:tr w:rsidR="00A316F5" w:rsidRPr="00A316F5" w:rsidTr="00A316F5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</w:tcBorders>
          </w:tcPr>
          <w:p w:rsidR="00A316F5" w:rsidRPr="00A316F5" w:rsidRDefault="00A316F5" w:rsidP="00674FCE">
            <w:pPr>
              <w:tabs>
                <w:tab w:val="left" w:pos="-720"/>
              </w:tabs>
              <w:suppressAutoHyphens/>
              <w:jc w:val="both"/>
              <w:rPr>
                <w:rFonts w:ascii="Lato" w:hAnsi="Lato"/>
                <w:spacing w:val="-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6F5" w:rsidRPr="00A316F5" w:rsidRDefault="00A316F5" w:rsidP="00674FCE">
            <w:pPr>
              <w:tabs>
                <w:tab w:val="left" w:pos="-720"/>
              </w:tabs>
              <w:suppressAutoHyphens/>
              <w:jc w:val="both"/>
              <w:rPr>
                <w:rFonts w:ascii="Lato" w:hAnsi="Lato"/>
                <w:spacing w:val="-2"/>
              </w:rPr>
            </w:pPr>
            <w:r w:rsidRPr="00A316F5">
              <w:rPr>
                <w:rFonts w:ascii="Lato" w:hAnsi="Lato"/>
                <w:spacing w:val="-2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16F5" w:rsidRPr="00A316F5" w:rsidRDefault="00A316F5" w:rsidP="00674FCE">
            <w:pPr>
              <w:tabs>
                <w:tab w:val="left" w:pos="-720"/>
              </w:tabs>
              <w:suppressAutoHyphens/>
              <w:jc w:val="both"/>
              <w:rPr>
                <w:rFonts w:ascii="Lato" w:hAnsi="Lato"/>
                <w:spacing w:val="-2"/>
              </w:rPr>
            </w:pPr>
          </w:p>
        </w:tc>
      </w:tr>
      <w:tr w:rsidR="00A316F5" w:rsidRPr="00A316F5" w:rsidTr="00A316F5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left w:val="single" w:sz="6" w:space="0" w:color="auto"/>
            </w:tcBorders>
          </w:tcPr>
          <w:p w:rsidR="00A316F5" w:rsidRPr="00A316F5" w:rsidRDefault="00A316F5" w:rsidP="00674FCE">
            <w:pPr>
              <w:tabs>
                <w:tab w:val="left" w:pos="-720"/>
              </w:tabs>
              <w:suppressAutoHyphens/>
              <w:jc w:val="both"/>
              <w:rPr>
                <w:rFonts w:ascii="Lato" w:hAnsi="Lato"/>
                <w:spacing w:val="-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A316F5" w:rsidRPr="00A316F5" w:rsidRDefault="00A316F5" w:rsidP="00674FCE">
            <w:pPr>
              <w:tabs>
                <w:tab w:val="left" w:pos="-720"/>
              </w:tabs>
              <w:suppressAutoHyphens/>
              <w:jc w:val="both"/>
              <w:rPr>
                <w:rFonts w:ascii="Lato" w:hAnsi="Lato"/>
                <w:spacing w:val="-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A316F5" w:rsidRPr="00A316F5" w:rsidRDefault="00A316F5" w:rsidP="00674FCE">
            <w:pPr>
              <w:tabs>
                <w:tab w:val="left" w:pos="-720"/>
              </w:tabs>
              <w:suppressAutoHyphens/>
              <w:jc w:val="both"/>
              <w:rPr>
                <w:rFonts w:ascii="Lato" w:hAnsi="Lato"/>
                <w:spacing w:val="-2"/>
              </w:rPr>
            </w:pPr>
          </w:p>
        </w:tc>
      </w:tr>
      <w:tr w:rsidR="00A316F5" w:rsidRPr="00A316F5" w:rsidTr="00A316F5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left w:val="single" w:sz="6" w:space="0" w:color="auto"/>
            </w:tcBorders>
          </w:tcPr>
          <w:p w:rsidR="00A316F5" w:rsidRPr="00A316F5" w:rsidRDefault="00A316F5" w:rsidP="00674FCE">
            <w:pPr>
              <w:tabs>
                <w:tab w:val="left" w:pos="-720"/>
              </w:tabs>
              <w:suppressAutoHyphens/>
              <w:jc w:val="both"/>
              <w:rPr>
                <w:rFonts w:ascii="Lato" w:hAnsi="Lato"/>
                <w:spacing w:val="-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A316F5" w:rsidRPr="00A316F5" w:rsidRDefault="00A316F5" w:rsidP="00674FCE">
            <w:pPr>
              <w:tabs>
                <w:tab w:val="left" w:pos="-720"/>
              </w:tabs>
              <w:suppressAutoHyphens/>
              <w:jc w:val="both"/>
              <w:rPr>
                <w:rFonts w:ascii="Lato" w:hAnsi="Lato"/>
                <w:spacing w:val="-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A316F5" w:rsidRPr="00A316F5" w:rsidRDefault="00A316F5" w:rsidP="00674FCE">
            <w:pPr>
              <w:tabs>
                <w:tab w:val="left" w:pos="-720"/>
              </w:tabs>
              <w:suppressAutoHyphens/>
              <w:jc w:val="both"/>
              <w:rPr>
                <w:rFonts w:ascii="Lato" w:hAnsi="Lato"/>
                <w:spacing w:val="-2"/>
              </w:rPr>
            </w:pPr>
          </w:p>
        </w:tc>
      </w:tr>
      <w:tr w:rsidR="00A316F5" w:rsidRPr="00A316F5" w:rsidTr="00A316F5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left w:val="single" w:sz="6" w:space="0" w:color="auto"/>
            </w:tcBorders>
          </w:tcPr>
          <w:p w:rsidR="00A316F5" w:rsidRPr="00A316F5" w:rsidRDefault="00A316F5" w:rsidP="00674FCE">
            <w:pPr>
              <w:tabs>
                <w:tab w:val="left" w:pos="-720"/>
              </w:tabs>
              <w:suppressAutoHyphens/>
              <w:jc w:val="both"/>
              <w:rPr>
                <w:rFonts w:ascii="Lato" w:hAnsi="Lato"/>
                <w:spacing w:val="-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A316F5" w:rsidRPr="00A316F5" w:rsidRDefault="00A316F5" w:rsidP="00674FCE">
            <w:pPr>
              <w:tabs>
                <w:tab w:val="left" w:pos="-720"/>
              </w:tabs>
              <w:suppressAutoHyphens/>
              <w:jc w:val="both"/>
              <w:rPr>
                <w:rFonts w:ascii="Lato" w:hAnsi="Lato"/>
                <w:spacing w:val="-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A316F5" w:rsidRPr="00A316F5" w:rsidRDefault="00A316F5" w:rsidP="00674FCE">
            <w:pPr>
              <w:tabs>
                <w:tab w:val="left" w:pos="-720"/>
              </w:tabs>
              <w:suppressAutoHyphens/>
              <w:jc w:val="both"/>
              <w:rPr>
                <w:rFonts w:ascii="Lato" w:hAnsi="Lato"/>
                <w:spacing w:val="-2"/>
              </w:rPr>
            </w:pPr>
          </w:p>
        </w:tc>
      </w:tr>
      <w:tr w:rsidR="00A316F5" w:rsidRPr="00A316F5" w:rsidTr="00A316F5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16F5" w:rsidRPr="00A316F5" w:rsidRDefault="00A316F5" w:rsidP="00674FCE">
            <w:pPr>
              <w:tabs>
                <w:tab w:val="left" w:pos="-720"/>
              </w:tabs>
              <w:suppressAutoHyphens/>
              <w:jc w:val="both"/>
              <w:rPr>
                <w:rFonts w:ascii="Lato" w:hAnsi="Lato"/>
                <w:spacing w:val="-2"/>
              </w:rPr>
            </w:pPr>
            <w:r w:rsidRPr="00A316F5">
              <w:rPr>
                <w:rFonts w:ascii="Lato" w:hAnsi="Lato"/>
                <w:spacing w:val="-2"/>
              </w:rPr>
              <w:t>Total for all fisheries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F5" w:rsidRPr="00A316F5" w:rsidRDefault="00A316F5" w:rsidP="00674FCE">
            <w:pPr>
              <w:tabs>
                <w:tab w:val="left" w:pos="-720"/>
              </w:tabs>
              <w:suppressAutoHyphens/>
              <w:jc w:val="both"/>
              <w:rPr>
                <w:rFonts w:ascii="Lato" w:hAnsi="Lato"/>
                <w:spacing w:val="-2"/>
              </w:rPr>
            </w:pPr>
            <w:r w:rsidRPr="00A316F5">
              <w:rPr>
                <w:rFonts w:ascii="Lato" w:hAnsi="Lato"/>
                <w:spacing w:val="-2"/>
              </w:rPr>
              <w:t>100%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F5" w:rsidRPr="00A316F5" w:rsidRDefault="00A316F5" w:rsidP="00674FCE">
            <w:pPr>
              <w:tabs>
                <w:tab w:val="left" w:pos="-720"/>
              </w:tabs>
              <w:suppressAutoHyphens/>
              <w:jc w:val="both"/>
              <w:rPr>
                <w:rFonts w:ascii="Lato" w:hAnsi="Lato"/>
                <w:spacing w:val="-2"/>
              </w:rPr>
            </w:pPr>
          </w:p>
        </w:tc>
      </w:tr>
    </w:tbl>
    <w:p w:rsidR="00674FCE" w:rsidRPr="00A316F5" w:rsidRDefault="00674FCE" w:rsidP="00674FCE">
      <w:pPr>
        <w:rPr>
          <w:rFonts w:ascii="Lato" w:hAnsi="Lato"/>
          <w:b/>
        </w:rPr>
      </w:pPr>
    </w:p>
    <w:p w:rsidR="00A316F5" w:rsidRDefault="00674FCE" w:rsidP="00A316F5">
      <w:pPr>
        <w:pStyle w:val="Heading2"/>
      </w:pPr>
      <w:r w:rsidRPr="00A316F5">
        <w:t xml:space="preserve">Project Design and Methodology </w:t>
      </w:r>
    </w:p>
    <w:p w:rsidR="00674FCE" w:rsidRPr="00A316F5" w:rsidRDefault="00674FCE" w:rsidP="00A316F5">
      <w:pPr>
        <w:rPr>
          <w:rFonts w:ascii="Lato" w:hAnsi="Lato"/>
        </w:rPr>
      </w:pPr>
      <w:r w:rsidRPr="00A316F5">
        <w:rPr>
          <w:rFonts w:ascii="Lato" w:hAnsi="Lato"/>
        </w:rPr>
        <w:t>(Including technology transfer and adoption)</w:t>
      </w:r>
    </w:p>
    <w:p w:rsidR="00674FCE" w:rsidRPr="00A316F5" w:rsidRDefault="00674FCE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  <w:i/>
          <w:sz w:val="18"/>
          <w:szCs w:val="18"/>
        </w:rPr>
      </w:pPr>
      <w:r w:rsidRPr="00A316F5">
        <w:rPr>
          <w:rFonts w:ascii="Lato" w:hAnsi="Lato"/>
          <w:i/>
          <w:sz w:val="18"/>
          <w:szCs w:val="18"/>
        </w:rPr>
        <w:t xml:space="preserve">Brief description of the </w:t>
      </w:r>
      <w:proofErr w:type="gramStart"/>
      <w:r w:rsidRPr="00A316F5">
        <w:rPr>
          <w:rFonts w:ascii="Lato" w:hAnsi="Lato"/>
          <w:i/>
          <w:sz w:val="18"/>
          <w:szCs w:val="18"/>
        </w:rPr>
        <w:t xml:space="preserve">what </w:t>
      </w:r>
      <w:r w:rsidR="007970A2" w:rsidRPr="00A316F5">
        <w:rPr>
          <w:rFonts w:ascii="Lato" w:hAnsi="Lato"/>
          <w:i/>
          <w:sz w:val="18"/>
          <w:szCs w:val="18"/>
        </w:rPr>
        <w:t>,</w:t>
      </w:r>
      <w:r w:rsidRPr="00A316F5">
        <w:rPr>
          <w:rFonts w:ascii="Lato" w:hAnsi="Lato"/>
          <w:i/>
          <w:sz w:val="18"/>
          <w:szCs w:val="18"/>
        </w:rPr>
        <w:t>where</w:t>
      </w:r>
      <w:proofErr w:type="gramEnd"/>
      <w:r w:rsidR="007970A2" w:rsidRPr="00A316F5">
        <w:rPr>
          <w:rFonts w:ascii="Lato" w:hAnsi="Lato"/>
          <w:i/>
          <w:sz w:val="18"/>
          <w:szCs w:val="18"/>
        </w:rPr>
        <w:t>,</w:t>
      </w:r>
      <w:r w:rsidRPr="00A316F5">
        <w:rPr>
          <w:rFonts w:ascii="Lato" w:hAnsi="Lato"/>
          <w:i/>
          <w:sz w:val="18"/>
          <w:szCs w:val="18"/>
        </w:rPr>
        <w:t xml:space="preserve"> why</w:t>
      </w:r>
      <w:r w:rsidR="007970A2" w:rsidRPr="00A316F5">
        <w:rPr>
          <w:rFonts w:ascii="Lato" w:hAnsi="Lato"/>
          <w:i/>
          <w:sz w:val="18"/>
          <w:szCs w:val="18"/>
        </w:rPr>
        <w:t>,</w:t>
      </w:r>
      <w:r w:rsidRPr="00A316F5">
        <w:rPr>
          <w:rFonts w:ascii="Lato" w:hAnsi="Lato"/>
          <w:i/>
          <w:sz w:val="18"/>
          <w:szCs w:val="18"/>
        </w:rPr>
        <w:t xml:space="preserve"> how of the project</w:t>
      </w:r>
    </w:p>
    <w:p w:rsidR="00674FCE" w:rsidRPr="00A316F5" w:rsidRDefault="00674FCE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 w:cs="Arial"/>
        </w:rPr>
      </w:pPr>
    </w:p>
    <w:p w:rsidR="00674FCE" w:rsidRPr="00A316F5" w:rsidRDefault="00674FCE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 w:cs="Arial"/>
        </w:rPr>
      </w:pPr>
    </w:p>
    <w:p w:rsidR="007970A2" w:rsidRPr="00A316F5" w:rsidRDefault="007970A2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 w:cs="Arial"/>
        </w:rPr>
      </w:pPr>
    </w:p>
    <w:p w:rsidR="00674FCE" w:rsidRPr="00A316F5" w:rsidRDefault="00674FCE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674FCE" w:rsidRPr="00A316F5" w:rsidRDefault="00674FCE" w:rsidP="00674FCE">
      <w:pPr>
        <w:autoSpaceDE w:val="0"/>
        <w:autoSpaceDN w:val="0"/>
        <w:adjustRightInd w:val="0"/>
        <w:rPr>
          <w:rFonts w:ascii="Lato" w:hAnsi="Lato"/>
        </w:rPr>
      </w:pPr>
    </w:p>
    <w:p w:rsidR="00674FCE" w:rsidRPr="00A316F5" w:rsidRDefault="00674FCE" w:rsidP="00A316F5">
      <w:pPr>
        <w:pStyle w:val="Heading2"/>
      </w:pPr>
      <w:r w:rsidRPr="00A316F5">
        <w:t>Research Capability and Experience</w:t>
      </w:r>
    </w:p>
    <w:p w:rsidR="00674FCE" w:rsidRPr="00A316F5" w:rsidRDefault="001C4C11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  <w:r w:rsidRPr="00A316F5">
        <w:rPr>
          <w:rFonts w:ascii="Lato" w:hAnsi="Lato"/>
          <w:sz w:val="18"/>
          <w:szCs w:val="18"/>
        </w:rPr>
        <w:t>A brief description of the design and methodology of the proposed project</w:t>
      </w:r>
    </w:p>
    <w:p w:rsidR="001C4C11" w:rsidRPr="00A316F5" w:rsidRDefault="001C4C11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1C4C11" w:rsidRPr="00A316F5" w:rsidRDefault="001C4C11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1C4C11" w:rsidRPr="00A316F5" w:rsidRDefault="001C4C11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1C4C11" w:rsidRPr="00A316F5" w:rsidRDefault="001C4C11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1C4C11" w:rsidRPr="00A316F5" w:rsidRDefault="001C4C11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1C4C11" w:rsidRPr="00A316F5" w:rsidRDefault="001C4C11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674FCE" w:rsidRPr="00A316F5" w:rsidRDefault="00674FCE" w:rsidP="0067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ato" w:hAnsi="Lato"/>
        </w:rPr>
      </w:pPr>
    </w:p>
    <w:p w:rsidR="00674FCE" w:rsidRPr="00A316F5" w:rsidRDefault="00674FCE" w:rsidP="00674FCE">
      <w:pPr>
        <w:tabs>
          <w:tab w:val="right" w:pos="9072"/>
        </w:tabs>
        <w:jc w:val="both"/>
        <w:rPr>
          <w:rFonts w:ascii="Lato" w:hAnsi="Lato"/>
        </w:rPr>
      </w:pPr>
      <w:r w:rsidRPr="00A316F5">
        <w:rPr>
          <w:rFonts w:ascii="Lato" w:hAnsi="Lato"/>
        </w:rPr>
        <w:br w:type="page"/>
      </w:r>
    </w:p>
    <w:p w:rsidR="00674FCE" w:rsidRPr="00A316F5" w:rsidRDefault="004B40E4" w:rsidP="00674FCE">
      <w:pPr>
        <w:tabs>
          <w:tab w:val="right" w:pos="9072"/>
        </w:tabs>
        <w:jc w:val="both"/>
        <w:rPr>
          <w:rFonts w:ascii="Lato" w:hAnsi="Lato"/>
        </w:rPr>
      </w:pPr>
      <w:r w:rsidRPr="00A316F5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67310</wp:posOffset>
                </wp:positionV>
                <wp:extent cx="6688455" cy="18415"/>
                <wp:effectExtent l="15240" t="14605" r="20955" b="1460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88455" cy="184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AE93F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3pt" to="527.8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" o:allowincell="f" strokeweight="2pt"/>
            </w:pict>
          </mc:Fallback>
        </mc:AlternateContent>
      </w:r>
    </w:p>
    <w:p w:rsidR="00674FCE" w:rsidRPr="00A316F5" w:rsidRDefault="00674FCE" w:rsidP="00674FCE">
      <w:pPr>
        <w:jc w:val="both"/>
        <w:rPr>
          <w:rFonts w:ascii="Lato" w:hAnsi="Lato"/>
          <w:i/>
        </w:rPr>
      </w:pPr>
      <w:r w:rsidRPr="00A316F5">
        <w:rPr>
          <w:rFonts w:ascii="Lato" w:hAnsi="Lato"/>
          <w:i/>
        </w:rPr>
        <w:t>The Preliminary Research Proposal is to be restricted to 3 pages or less</w:t>
      </w:r>
    </w:p>
    <w:p w:rsidR="00674FCE" w:rsidRPr="00A316F5" w:rsidRDefault="00674FCE" w:rsidP="00674FCE">
      <w:pPr>
        <w:jc w:val="both"/>
        <w:rPr>
          <w:rFonts w:ascii="Lato" w:hAnsi="Lato"/>
        </w:rPr>
      </w:pPr>
    </w:p>
    <w:p w:rsidR="00674FCE" w:rsidRPr="00A316F5" w:rsidRDefault="00674FCE" w:rsidP="001433AF">
      <w:pPr>
        <w:jc w:val="both"/>
        <w:rPr>
          <w:rFonts w:ascii="Lato" w:hAnsi="Lato"/>
          <w:b/>
        </w:rPr>
      </w:pPr>
      <w:r w:rsidRPr="00A316F5">
        <w:rPr>
          <w:rFonts w:ascii="Lato" w:hAnsi="Lato"/>
          <w:b/>
        </w:rPr>
        <w:t>Forward the</w:t>
      </w:r>
      <w:r w:rsidR="00E56343" w:rsidRPr="00A316F5">
        <w:rPr>
          <w:rFonts w:ascii="Lato" w:hAnsi="Lato"/>
          <w:b/>
        </w:rPr>
        <w:t xml:space="preserve"> NTFIRDFAC</w:t>
      </w:r>
      <w:r w:rsidRPr="00A316F5">
        <w:rPr>
          <w:rFonts w:ascii="Lato" w:hAnsi="Lato"/>
          <w:b/>
        </w:rPr>
        <w:t xml:space="preserve"> Preliminary Research Proposal – </w:t>
      </w:r>
      <w:r w:rsidRPr="00A316F5">
        <w:rPr>
          <w:rFonts w:ascii="Lato" w:hAnsi="Lato"/>
          <w:b/>
          <w:u w:val="single"/>
        </w:rPr>
        <w:t>preferably via e-mail and in Word format</w:t>
      </w:r>
      <w:r w:rsidRPr="00A316F5">
        <w:rPr>
          <w:rFonts w:ascii="Lato" w:hAnsi="Lato"/>
          <w:b/>
        </w:rPr>
        <w:t xml:space="preserve"> - to:</w:t>
      </w:r>
    </w:p>
    <w:p w:rsidR="00674FCE" w:rsidRPr="00A316F5" w:rsidRDefault="00067F95" w:rsidP="00674FCE">
      <w:pPr>
        <w:ind w:left="2880" w:hanging="720"/>
        <w:jc w:val="both"/>
        <w:rPr>
          <w:rFonts w:ascii="Lato" w:hAnsi="Lato"/>
          <w:b/>
        </w:rPr>
      </w:pPr>
      <w:r w:rsidRPr="00A316F5">
        <w:rPr>
          <w:rFonts w:ascii="Lato" w:hAnsi="Lato"/>
          <w:b/>
        </w:rPr>
        <w:t>Executive Officer</w:t>
      </w:r>
    </w:p>
    <w:p w:rsidR="00674FCE" w:rsidRPr="00A316F5" w:rsidRDefault="00674FCE" w:rsidP="001433AF">
      <w:pPr>
        <w:ind w:left="2127" w:firstLine="33"/>
        <w:jc w:val="both"/>
        <w:rPr>
          <w:rFonts w:ascii="Lato" w:hAnsi="Lato"/>
          <w:b/>
        </w:rPr>
      </w:pPr>
      <w:r w:rsidRPr="00A316F5">
        <w:rPr>
          <w:rFonts w:ascii="Lato" w:hAnsi="Lato"/>
          <w:b/>
        </w:rPr>
        <w:t xml:space="preserve">Northern Territory Fishing </w:t>
      </w:r>
      <w:r w:rsidR="00E56343" w:rsidRPr="00A316F5">
        <w:rPr>
          <w:rFonts w:ascii="Lato" w:hAnsi="Lato"/>
          <w:b/>
        </w:rPr>
        <w:t xml:space="preserve">Industry </w:t>
      </w:r>
      <w:r w:rsidRPr="00A316F5">
        <w:rPr>
          <w:rFonts w:ascii="Lato" w:hAnsi="Lato"/>
          <w:b/>
        </w:rPr>
        <w:t xml:space="preserve">Research and </w:t>
      </w:r>
      <w:r w:rsidR="001433AF" w:rsidRPr="00A316F5">
        <w:rPr>
          <w:rFonts w:ascii="Lato" w:hAnsi="Lato"/>
          <w:b/>
        </w:rPr>
        <w:t xml:space="preserve">Development Fund </w:t>
      </w:r>
      <w:r w:rsidRPr="00A316F5">
        <w:rPr>
          <w:rFonts w:ascii="Lato" w:hAnsi="Lato"/>
          <w:b/>
        </w:rPr>
        <w:t xml:space="preserve">Advisory </w:t>
      </w:r>
      <w:r w:rsidR="00E56343" w:rsidRPr="00A316F5">
        <w:rPr>
          <w:rFonts w:ascii="Lato" w:hAnsi="Lato"/>
          <w:b/>
        </w:rPr>
        <w:t>Committee</w:t>
      </w:r>
    </w:p>
    <w:p w:rsidR="00674FCE" w:rsidRPr="00A316F5" w:rsidRDefault="00674FCE" w:rsidP="00674FCE">
      <w:pPr>
        <w:ind w:left="2160"/>
        <w:jc w:val="both"/>
        <w:rPr>
          <w:rFonts w:ascii="Lato" w:hAnsi="Lato"/>
          <w:b/>
        </w:rPr>
      </w:pPr>
      <w:r w:rsidRPr="00A316F5">
        <w:rPr>
          <w:rFonts w:ascii="Lato" w:hAnsi="Lato"/>
          <w:b/>
        </w:rPr>
        <w:t xml:space="preserve">C/- Fisheries, Department of </w:t>
      </w:r>
      <w:r w:rsidR="001433AF" w:rsidRPr="00A316F5">
        <w:rPr>
          <w:rFonts w:ascii="Lato" w:hAnsi="Lato"/>
          <w:b/>
        </w:rPr>
        <w:t xml:space="preserve">Primary Industry and </w:t>
      </w:r>
      <w:r w:rsidRPr="00A316F5">
        <w:rPr>
          <w:rFonts w:ascii="Lato" w:hAnsi="Lato"/>
          <w:b/>
        </w:rPr>
        <w:t>Resources</w:t>
      </w:r>
    </w:p>
    <w:p w:rsidR="00674FCE" w:rsidRPr="00A316F5" w:rsidRDefault="00674FCE" w:rsidP="001433AF">
      <w:pPr>
        <w:ind w:left="2127"/>
        <w:jc w:val="both"/>
        <w:rPr>
          <w:rFonts w:ascii="Lato" w:hAnsi="Lato"/>
          <w:b/>
        </w:rPr>
      </w:pPr>
      <w:r w:rsidRPr="00A316F5">
        <w:rPr>
          <w:rFonts w:ascii="Lato" w:hAnsi="Lato"/>
          <w:b/>
        </w:rPr>
        <w:t xml:space="preserve">GPO Box 3000, Darwin </w:t>
      </w:r>
      <w:proofErr w:type="gramStart"/>
      <w:r w:rsidRPr="00A316F5">
        <w:rPr>
          <w:rFonts w:ascii="Lato" w:hAnsi="Lato"/>
          <w:b/>
        </w:rPr>
        <w:t>NT  0801</w:t>
      </w:r>
      <w:proofErr w:type="gramEnd"/>
    </w:p>
    <w:p w:rsidR="00674FCE" w:rsidRPr="00A316F5" w:rsidRDefault="00674FCE" w:rsidP="00674FCE">
      <w:pPr>
        <w:ind w:left="2880" w:hanging="720"/>
        <w:jc w:val="both"/>
        <w:rPr>
          <w:rFonts w:ascii="Lato" w:hAnsi="Lato"/>
          <w:b/>
        </w:rPr>
      </w:pPr>
    </w:p>
    <w:p w:rsidR="00674FCE" w:rsidRPr="00A316F5" w:rsidRDefault="001433AF" w:rsidP="001433AF">
      <w:pPr>
        <w:tabs>
          <w:tab w:val="left" w:pos="2127"/>
        </w:tabs>
        <w:ind w:left="720" w:hanging="720"/>
        <w:jc w:val="both"/>
        <w:rPr>
          <w:rFonts w:ascii="Lato" w:hAnsi="Lato"/>
          <w:b/>
        </w:rPr>
      </w:pPr>
      <w:r w:rsidRPr="00A316F5">
        <w:rPr>
          <w:rFonts w:ascii="Lato" w:hAnsi="Lato"/>
          <w:b/>
        </w:rPr>
        <w:t>Phone:</w:t>
      </w:r>
      <w:r w:rsidR="00A316F5">
        <w:rPr>
          <w:rFonts w:ascii="Lato" w:hAnsi="Lato"/>
          <w:b/>
        </w:rPr>
        <w:tab/>
      </w:r>
      <w:r w:rsidRPr="00A316F5">
        <w:rPr>
          <w:rFonts w:ascii="Lato" w:hAnsi="Lato"/>
          <w:b/>
        </w:rPr>
        <w:tab/>
      </w:r>
      <w:r w:rsidR="00674FCE" w:rsidRPr="00A316F5">
        <w:rPr>
          <w:rFonts w:ascii="Lato" w:hAnsi="Lato"/>
          <w:b/>
        </w:rPr>
        <w:t>08 89992</w:t>
      </w:r>
      <w:r w:rsidRPr="00A316F5">
        <w:rPr>
          <w:rFonts w:ascii="Lato" w:hAnsi="Lato"/>
          <w:b/>
        </w:rPr>
        <w:t>339</w:t>
      </w:r>
    </w:p>
    <w:p w:rsidR="00674FCE" w:rsidRPr="00A316F5" w:rsidRDefault="001433AF" w:rsidP="001433AF">
      <w:pPr>
        <w:tabs>
          <w:tab w:val="left" w:pos="2127"/>
        </w:tabs>
        <w:ind w:left="720" w:hanging="720"/>
        <w:jc w:val="both"/>
        <w:rPr>
          <w:rFonts w:ascii="Lato" w:hAnsi="Lato"/>
          <w:b/>
        </w:rPr>
      </w:pPr>
      <w:r w:rsidRPr="00A316F5">
        <w:rPr>
          <w:rFonts w:ascii="Lato" w:hAnsi="Lato"/>
          <w:b/>
        </w:rPr>
        <w:t>E-MAIL</w:t>
      </w:r>
      <w:r w:rsidRPr="00A316F5">
        <w:rPr>
          <w:rFonts w:ascii="Lato" w:hAnsi="Lato"/>
          <w:b/>
        </w:rPr>
        <w:tab/>
      </w:r>
      <w:hyperlink r:id="rId11" w:history="1">
        <w:r w:rsidRPr="00A316F5">
          <w:rPr>
            <w:rStyle w:val="Hyperlink"/>
            <w:rFonts w:ascii="Lato" w:hAnsi="Lato"/>
          </w:rPr>
          <w:t>fisheries</w:t>
        </w:r>
        <w:bookmarkStart w:id="1" w:name="_Hlt16664725"/>
        <w:r w:rsidRPr="00A316F5">
          <w:rPr>
            <w:rStyle w:val="Hyperlink"/>
            <w:rFonts w:ascii="Lato" w:hAnsi="Lato"/>
          </w:rPr>
          <w:t>.dor@</w:t>
        </w:r>
        <w:bookmarkEnd w:id="1"/>
        <w:r w:rsidRPr="00A316F5">
          <w:rPr>
            <w:rStyle w:val="Hyperlink"/>
            <w:rFonts w:ascii="Lato" w:hAnsi="Lato"/>
          </w:rPr>
          <w:t>nt.gov.au</w:t>
        </w:r>
      </w:hyperlink>
    </w:p>
    <w:p w:rsidR="00BD2F75" w:rsidRPr="00A316F5" w:rsidRDefault="00BD2F75" w:rsidP="00674FCE">
      <w:pPr>
        <w:rPr>
          <w:rFonts w:ascii="Lato" w:hAnsi="Lato"/>
        </w:rPr>
      </w:pPr>
    </w:p>
    <w:sectPr w:rsidR="00BD2F75" w:rsidRPr="00A316F5" w:rsidSect="00A316F5"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3C" w:rsidRDefault="00193D3C">
      <w:r>
        <w:separator/>
      </w:r>
    </w:p>
  </w:endnote>
  <w:endnote w:type="continuationSeparator" w:id="0">
    <w:p w:rsidR="00193D3C" w:rsidRDefault="0019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CB" w:rsidRPr="00A316F5" w:rsidRDefault="00814BCB" w:rsidP="00A316F5">
    <w:pPr>
      <w:pStyle w:val="Footer"/>
      <w:pBdr>
        <w:top w:val="single" w:sz="4" w:space="1" w:color="auto"/>
      </w:pBdr>
      <w:tabs>
        <w:tab w:val="clear" w:pos="8306"/>
        <w:tab w:val="right" w:pos="9615"/>
      </w:tabs>
      <w:rPr>
        <w:rFonts w:ascii="Lato" w:hAnsi="Lato"/>
      </w:rPr>
    </w:pPr>
    <w:r w:rsidRPr="00A316F5">
      <w:rPr>
        <w:rFonts w:ascii="Lato" w:hAnsi="Lato"/>
      </w:rPr>
      <w:t xml:space="preserve">DEPARTMENT OF </w:t>
    </w:r>
    <w:r w:rsidRPr="00A316F5">
      <w:rPr>
        <w:rFonts w:ascii="Lato" w:hAnsi="Lato"/>
        <w:b/>
      </w:rPr>
      <w:t>PRIMARY INDUSTRY AND RESOUR</w:t>
    </w:r>
    <w:r w:rsidR="00A316F5">
      <w:rPr>
        <w:rFonts w:ascii="Lato" w:hAnsi="Lato"/>
        <w:b/>
      </w:rPr>
      <w:t>C</w:t>
    </w:r>
    <w:r w:rsidRPr="00A316F5">
      <w:rPr>
        <w:rFonts w:ascii="Lato" w:hAnsi="Lato"/>
        <w:b/>
      </w:rPr>
      <w:t>ES</w:t>
    </w:r>
    <w:r w:rsidRPr="00A316F5">
      <w:rPr>
        <w:rFonts w:ascii="Lato" w:hAnsi="Lato"/>
      </w:rPr>
      <w:tab/>
      <w:t xml:space="preserve">Page </w:t>
    </w:r>
    <w:r w:rsidRPr="00A316F5">
      <w:rPr>
        <w:rFonts w:ascii="Lato" w:hAnsi="Lato"/>
        <w:b/>
        <w:bCs/>
      </w:rPr>
      <w:fldChar w:fldCharType="begin"/>
    </w:r>
    <w:r w:rsidRPr="00A316F5">
      <w:rPr>
        <w:rFonts w:ascii="Lato" w:hAnsi="Lato"/>
        <w:b/>
        <w:bCs/>
      </w:rPr>
      <w:instrText xml:space="preserve"> PAGE  \* Arabic  \* MERGEFORMAT </w:instrText>
    </w:r>
    <w:r w:rsidRPr="00A316F5">
      <w:rPr>
        <w:rFonts w:ascii="Lato" w:hAnsi="Lato"/>
        <w:b/>
        <w:bCs/>
      </w:rPr>
      <w:fldChar w:fldCharType="separate"/>
    </w:r>
    <w:r w:rsidR="004B40E4">
      <w:rPr>
        <w:rFonts w:ascii="Lato" w:hAnsi="Lato"/>
        <w:b/>
        <w:bCs/>
        <w:noProof/>
      </w:rPr>
      <w:t>2</w:t>
    </w:r>
    <w:r w:rsidRPr="00A316F5">
      <w:rPr>
        <w:rFonts w:ascii="Lato" w:hAnsi="Lato"/>
        <w:b/>
        <w:bCs/>
      </w:rPr>
      <w:fldChar w:fldCharType="end"/>
    </w:r>
    <w:r w:rsidRPr="00A316F5">
      <w:rPr>
        <w:rFonts w:ascii="Lato" w:hAnsi="Lato"/>
      </w:rPr>
      <w:t xml:space="preserve"> of </w:t>
    </w:r>
    <w:r w:rsidRPr="00A316F5">
      <w:rPr>
        <w:rFonts w:ascii="Lato" w:hAnsi="Lato"/>
        <w:b/>
        <w:bCs/>
      </w:rPr>
      <w:fldChar w:fldCharType="begin"/>
    </w:r>
    <w:r w:rsidRPr="00A316F5">
      <w:rPr>
        <w:rFonts w:ascii="Lato" w:hAnsi="Lato"/>
        <w:b/>
        <w:bCs/>
      </w:rPr>
      <w:instrText xml:space="preserve"> NUMPAGES  \* Arabic  \* MERGEFORMAT </w:instrText>
    </w:r>
    <w:r w:rsidRPr="00A316F5">
      <w:rPr>
        <w:rFonts w:ascii="Lato" w:hAnsi="Lato"/>
        <w:b/>
        <w:bCs/>
      </w:rPr>
      <w:fldChar w:fldCharType="separate"/>
    </w:r>
    <w:r w:rsidR="004B40E4">
      <w:rPr>
        <w:rFonts w:ascii="Lato" w:hAnsi="Lato"/>
        <w:b/>
        <w:bCs/>
        <w:noProof/>
      </w:rPr>
      <w:t>3</w:t>
    </w:r>
    <w:r w:rsidRPr="00A316F5">
      <w:rPr>
        <w:rFonts w:ascii="Lato" w:hAnsi="Lato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CB" w:rsidRDefault="00A316F5" w:rsidP="00A316F5">
    <w:pPr>
      <w:pStyle w:val="Footer"/>
      <w:pBdr>
        <w:top w:val="single" w:sz="4" w:space="1" w:color="auto"/>
      </w:pBdr>
      <w:tabs>
        <w:tab w:val="clear" w:pos="8306"/>
        <w:tab w:val="right" w:pos="10204"/>
      </w:tabs>
    </w:pPr>
    <w:r>
      <w:br/>
    </w:r>
    <w:r w:rsidR="004B40E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4926965</wp:posOffset>
              </wp:positionH>
              <wp:positionV relativeFrom="paragraph">
                <wp:posOffset>32385</wp:posOffset>
              </wp:positionV>
              <wp:extent cx="1555115" cy="579755"/>
              <wp:effectExtent l="2540" t="3175" r="444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BCB" w:rsidRDefault="004B40E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71600" cy="487680"/>
                                <wp:effectExtent l="0" t="0" r="0" b="0"/>
                                <wp:docPr id="2" name="Picture 1" descr="ntg-primary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tg-primary-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487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7.95pt;margin-top:2.55pt;width:122.45pt;height:45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" filled="f" stroked="f">
              <v:textbox style="mso-fit-shape-to-text:t">
                <w:txbxContent>
                  <w:p w:rsidR="00814BCB" w:rsidRDefault="004B40E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371600" cy="487680"/>
                          <wp:effectExtent l="0" t="0" r="0" b="0"/>
                          <wp:docPr id="2" name="Picture 1" descr="ntg-primary-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tg-primary-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487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14BCB">
      <w:t xml:space="preserve">DEPARTMENT OF </w:t>
    </w:r>
    <w:r w:rsidR="00814BCB" w:rsidRPr="00814BCB">
      <w:rPr>
        <w:b/>
      </w:rPr>
      <w:t>PRIMARY INDUSTRY AND RESOUR</w:t>
    </w:r>
    <w:r w:rsidR="000C72BB">
      <w:rPr>
        <w:b/>
      </w:rPr>
      <w:t>C</w:t>
    </w:r>
    <w:r w:rsidR="00814BCB" w:rsidRPr="00814BCB">
      <w:rPr>
        <w:b/>
      </w:rPr>
      <w:t>ES</w:t>
    </w:r>
    <w:r w:rsidR="00814BCB">
      <w:rPr>
        <w:b/>
      </w:rPr>
      <w:t xml:space="preserve"> </w:t>
    </w:r>
    <w:r w:rsidR="00814BCB">
      <w:rPr>
        <w:b/>
      </w:rPr>
      <w:br/>
    </w:r>
    <w:r w:rsidR="00814BCB">
      <w:t xml:space="preserve">Page </w:t>
    </w:r>
    <w:r w:rsidR="00814BCB">
      <w:rPr>
        <w:b/>
        <w:bCs/>
      </w:rPr>
      <w:fldChar w:fldCharType="begin"/>
    </w:r>
    <w:r w:rsidR="00814BCB">
      <w:rPr>
        <w:b/>
        <w:bCs/>
      </w:rPr>
      <w:instrText xml:space="preserve"> PAGE  \* Arabic  \* MERGEFORMAT </w:instrText>
    </w:r>
    <w:r w:rsidR="00814BCB">
      <w:rPr>
        <w:b/>
        <w:bCs/>
      </w:rPr>
      <w:fldChar w:fldCharType="separate"/>
    </w:r>
    <w:r w:rsidR="004B40E4">
      <w:rPr>
        <w:b/>
        <w:bCs/>
        <w:noProof/>
      </w:rPr>
      <w:t>1</w:t>
    </w:r>
    <w:r w:rsidR="00814BCB">
      <w:rPr>
        <w:b/>
        <w:bCs/>
      </w:rPr>
      <w:fldChar w:fldCharType="end"/>
    </w:r>
    <w:r w:rsidR="00814BCB">
      <w:t xml:space="preserve"> of </w:t>
    </w:r>
    <w:r w:rsidR="00814BCB">
      <w:rPr>
        <w:b/>
        <w:bCs/>
      </w:rPr>
      <w:fldChar w:fldCharType="begin"/>
    </w:r>
    <w:r w:rsidR="00814BCB">
      <w:rPr>
        <w:b/>
        <w:bCs/>
      </w:rPr>
      <w:instrText xml:space="preserve"> NUMPAGES  \* Arabic  \* MERGEFORMAT </w:instrText>
    </w:r>
    <w:r w:rsidR="00814BCB">
      <w:rPr>
        <w:b/>
        <w:bCs/>
      </w:rPr>
      <w:fldChar w:fldCharType="separate"/>
    </w:r>
    <w:r w:rsidR="004B40E4">
      <w:rPr>
        <w:b/>
        <w:bCs/>
        <w:noProof/>
      </w:rPr>
      <w:t>3</w:t>
    </w:r>
    <w:r w:rsidR="00814BCB">
      <w:rPr>
        <w:b/>
        <w:bCs/>
      </w:rPr>
      <w:fldChar w:fldCharType="end"/>
    </w:r>
  </w:p>
  <w:p w:rsidR="00814BCB" w:rsidRDefault="00814BCB" w:rsidP="00814BCB">
    <w:pPr>
      <w:pStyle w:val="Footer"/>
      <w:tabs>
        <w:tab w:val="clear" w:pos="8306"/>
        <w:tab w:val="right" w:pos="10204"/>
      </w:tabs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3C" w:rsidRDefault="00193D3C">
      <w:r>
        <w:separator/>
      </w:r>
    </w:p>
  </w:footnote>
  <w:footnote w:type="continuationSeparator" w:id="0">
    <w:p w:rsidR="00193D3C" w:rsidRDefault="00193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CB" w:rsidRPr="00A316F5" w:rsidRDefault="00814BCB" w:rsidP="00814BCB">
    <w:pPr>
      <w:pStyle w:val="Header"/>
      <w:jc w:val="right"/>
      <w:rPr>
        <w:rFonts w:ascii="Lato Black" w:hAnsi="Lato Black"/>
      </w:rPr>
    </w:pPr>
    <w:r w:rsidRPr="00A316F5">
      <w:rPr>
        <w:rFonts w:ascii="Lato Black" w:hAnsi="Lato Black"/>
        <w:b/>
      </w:rPr>
      <w:t xml:space="preserve"> </w:t>
    </w:r>
    <w:r w:rsidR="00A316F5" w:rsidRPr="00A316F5">
      <w:rPr>
        <w:rFonts w:ascii="Lato Black" w:hAnsi="Lato Black"/>
        <w:b/>
      </w:rPr>
      <w:t xml:space="preserve">NTFIRDFAC </w:t>
    </w:r>
    <w:r w:rsidRPr="00A316F5">
      <w:rPr>
        <w:rFonts w:ascii="Lato Black" w:hAnsi="Lato Black"/>
        <w:b/>
      </w:rPr>
      <w:t>Preliminary Research Proposal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6F5" w:rsidRPr="008A6B2A" w:rsidRDefault="00A316F5" w:rsidP="00A316F5">
    <w:pPr>
      <w:rPr>
        <w:rFonts w:ascii="Lato Black" w:hAnsi="Lato Black"/>
        <w:color w:val="C45911"/>
        <w:sz w:val="36"/>
      </w:rPr>
    </w:pPr>
    <w:r w:rsidRPr="008A6B2A">
      <w:rPr>
        <w:rFonts w:ascii="Lato Black" w:hAnsi="Lato Black"/>
        <w:color w:val="C45911"/>
        <w:sz w:val="36"/>
      </w:rPr>
      <w:t>Northern Territory Fishing Industry Research and Development Fund Advisory Committee</w:t>
    </w:r>
  </w:p>
  <w:p w:rsidR="00A316F5" w:rsidRDefault="00A31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1B011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A4D4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FCFA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FE7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8819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B0F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DE6A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366B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0A7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5E4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E463D7"/>
    <w:multiLevelType w:val="multilevel"/>
    <w:tmpl w:val="106E984E"/>
    <w:lvl w:ilvl="0">
      <w:start w:val="1"/>
      <w:numFmt w:val="decimal"/>
      <w:pStyle w:val="BodyTextOulineNumbering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E060C4E"/>
    <w:multiLevelType w:val="multilevel"/>
    <w:tmpl w:val="D506D50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53CC2"/>
    <w:multiLevelType w:val="multilevel"/>
    <w:tmpl w:val="CAFE15B4"/>
    <w:lvl w:ilvl="0">
      <w:start w:val="1"/>
      <w:numFmt w:val="bullet"/>
      <w:pStyle w:val="BodyTextOutline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515A377D"/>
    <w:multiLevelType w:val="multilevel"/>
    <w:tmpl w:val="5E5EC5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9A95678"/>
    <w:multiLevelType w:val="multilevel"/>
    <w:tmpl w:val="CEEE2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FB170B3"/>
    <w:multiLevelType w:val="multilevel"/>
    <w:tmpl w:val="59AC9D6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75"/>
    <w:rsid w:val="00017F67"/>
    <w:rsid w:val="00067F95"/>
    <w:rsid w:val="00071AA5"/>
    <w:rsid w:val="00072812"/>
    <w:rsid w:val="00073752"/>
    <w:rsid w:val="00084F7D"/>
    <w:rsid w:val="000C72BB"/>
    <w:rsid w:val="00105360"/>
    <w:rsid w:val="0013465E"/>
    <w:rsid w:val="001433AF"/>
    <w:rsid w:val="00143C05"/>
    <w:rsid w:val="001639E7"/>
    <w:rsid w:val="00193D3C"/>
    <w:rsid w:val="001A26F7"/>
    <w:rsid w:val="001C4C11"/>
    <w:rsid w:val="001D26A2"/>
    <w:rsid w:val="001E7D0F"/>
    <w:rsid w:val="00210B22"/>
    <w:rsid w:val="00235600"/>
    <w:rsid w:val="00286227"/>
    <w:rsid w:val="002C2437"/>
    <w:rsid w:val="002C48E8"/>
    <w:rsid w:val="00304BD9"/>
    <w:rsid w:val="003343F7"/>
    <w:rsid w:val="00372167"/>
    <w:rsid w:val="004042DA"/>
    <w:rsid w:val="00435FFD"/>
    <w:rsid w:val="00463EBB"/>
    <w:rsid w:val="00467D5B"/>
    <w:rsid w:val="0047001E"/>
    <w:rsid w:val="004A684B"/>
    <w:rsid w:val="004B40E4"/>
    <w:rsid w:val="004C2020"/>
    <w:rsid w:val="0051267C"/>
    <w:rsid w:val="00560741"/>
    <w:rsid w:val="0059208D"/>
    <w:rsid w:val="005B45D9"/>
    <w:rsid w:val="005C68C6"/>
    <w:rsid w:val="005F0CA3"/>
    <w:rsid w:val="005F5A9C"/>
    <w:rsid w:val="006008E2"/>
    <w:rsid w:val="006565C7"/>
    <w:rsid w:val="006710BF"/>
    <w:rsid w:val="00674FCE"/>
    <w:rsid w:val="00692906"/>
    <w:rsid w:val="006B335F"/>
    <w:rsid w:val="006F207D"/>
    <w:rsid w:val="00703E08"/>
    <w:rsid w:val="007970A2"/>
    <w:rsid w:val="007D28B5"/>
    <w:rsid w:val="00814BCB"/>
    <w:rsid w:val="008362EE"/>
    <w:rsid w:val="00852387"/>
    <w:rsid w:val="008764F0"/>
    <w:rsid w:val="008950C2"/>
    <w:rsid w:val="008A6B2A"/>
    <w:rsid w:val="008A7D2A"/>
    <w:rsid w:val="008B5F5B"/>
    <w:rsid w:val="0091082C"/>
    <w:rsid w:val="0095693F"/>
    <w:rsid w:val="009738AB"/>
    <w:rsid w:val="0099099E"/>
    <w:rsid w:val="009E5A22"/>
    <w:rsid w:val="00A316F5"/>
    <w:rsid w:val="00A74349"/>
    <w:rsid w:val="00AA527D"/>
    <w:rsid w:val="00B00616"/>
    <w:rsid w:val="00B02A91"/>
    <w:rsid w:val="00B12D1D"/>
    <w:rsid w:val="00B23920"/>
    <w:rsid w:val="00BA61AB"/>
    <w:rsid w:val="00BD2F75"/>
    <w:rsid w:val="00BF462F"/>
    <w:rsid w:val="00C455BD"/>
    <w:rsid w:val="00C770E2"/>
    <w:rsid w:val="00CC7454"/>
    <w:rsid w:val="00D4301F"/>
    <w:rsid w:val="00D53FCE"/>
    <w:rsid w:val="00DA2363"/>
    <w:rsid w:val="00DA38E9"/>
    <w:rsid w:val="00DB710A"/>
    <w:rsid w:val="00DD30D8"/>
    <w:rsid w:val="00DE4854"/>
    <w:rsid w:val="00DF0971"/>
    <w:rsid w:val="00E42A52"/>
    <w:rsid w:val="00E56343"/>
    <w:rsid w:val="00E674BA"/>
    <w:rsid w:val="00E734E9"/>
    <w:rsid w:val="00E74846"/>
    <w:rsid w:val="00ED7FBE"/>
    <w:rsid w:val="00F47C92"/>
    <w:rsid w:val="00F63517"/>
    <w:rsid w:val="00F70CB0"/>
    <w:rsid w:val="00FA0398"/>
    <w:rsid w:val="00FA2E09"/>
    <w:rsid w:val="00F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899F3DF-B1C3-409B-A5E2-710B8CFF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343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316F5"/>
    <w:pPr>
      <w:keepNext/>
      <w:spacing w:before="240" w:after="60"/>
      <w:outlineLvl w:val="0"/>
    </w:pPr>
    <w:rPr>
      <w:rFonts w:ascii="Lato Black" w:hAnsi="Lato Black" w:cs="Arial"/>
      <w:b/>
      <w:bCs/>
      <w:kern w:val="32"/>
      <w:sz w:val="24"/>
      <w:szCs w:val="32"/>
    </w:rPr>
  </w:style>
  <w:style w:type="paragraph" w:styleId="Heading2">
    <w:name w:val="heading 2"/>
    <w:basedOn w:val="Heading3"/>
    <w:next w:val="Normal"/>
    <w:qFormat/>
    <w:rsid w:val="00A316F5"/>
    <w:pPr>
      <w:spacing w:before="0"/>
      <w:outlineLvl w:val="1"/>
    </w:pPr>
    <w:rPr>
      <w:rFonts w:ascii="Lato" w:hAnsi="Lato"/>
    </w:rPr>
  </w:style>
  <w:style w:type="paragraph" w:styleId="Heading3">
    <w:name w:val="heading 3"/>
    <w:basedOn w:val="Normal"/>
    <w:next w:val="Normal"/>
    <w:qFormat/>
    <w:rsid w:val="00ED7FB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60741"/>
    <w:pPr>
      <w:tabs>
        <w:tab w:val="center" w:pos="4153"/>
        <w:tab w:val="right" w:pos="8306"/>
      </w:tabs>
      <w:jc w:val="center"/>
    </w:pPr>
  </w:style>
  <w:style w:type="paragraph" w:styleId="Footer">
    <w:name w:val="footer"/>
    <w:basedOn w:val="Normal"/>
    <w:rsid w:val="00560741"/>
    <w:pPr>
      <w:tabs>
        <w:tab w:val="center" w:pos="4153"/>
        <w:tab w:val="right" w:pos="8306"/>
      </w:tabs>
    </w:pPr>
    <w:rPr>
      <w:sz w:val="20"/>
    </w:rPr>
  </w:style>
  <w:style w:type="paragraph" w:customStyle="1" w:styleId="ContactDetails">
    <w:name w:val="Contact Details"/>
    <w:basedOn w:val="Normal"/>
    <w:rsid w:val="00286227"/>
    <w:pPr>
      <w:spacing w:line="240" w:lineRule="atLeast"/>
      <w:jc w:val="right"/>
    </w:pPr>
    <w:rPr>
      <w:sz w:val="16"/>
      <w:szCs w:val="16"/>
    </w:rPr>
  </w:style>
  <w:style w:type="paragraph" w:customStyle="1" w:styleId="BodyTextOulineNumbering">
    <w:name w:val="Body Text Ouline Numbering"/>
    <w:basedOn w:val="Normal"/>
    <w:rsid w:val="00B23920"/>
    <w:pPr>
      <w:numPr>
        <w:numId w:val="11"/>
      </w:numPr>
      <w:spacing w:before="60" w:after="60"/>
    </w:pPr>
  </w:style>
  <w:style w:type="paragraph" w:customStyle="1" w:styleId="BodyTextOutlineBullets">
    <w:name w:val="Body Text Outline Bullets"/>
    <w:basedOn w:val="Normal"/>
    <w:next w:val="Normal"/>
    <w:rsid w:val="00B23920"/>
    <w:pPr>
      <w:numPr>
        <w:numId w:val="15"/>
      </w:numPr>
      <w:spacing w:before="60" w:after="60"/>
      <w:ind w:left="714" w:hanging="357"/>
    </w:pPr>
  </w:style>
  <w:style w:type="character" w:customStyle="1" w:styleId="Break">
    <w:name w:val="Break"/>
    <w:rsid w:val="00F70CB0"/>
    <w:rPr>
      <w:rFonts w:ascii="Arial" w:hAnsi="Arial"/>
      <w:sz w:val="8"/>
    </w:rPr>
  </w:style>
  <w:style w:type="character" w:styleId="Hyperlink">
    <w:name w:val="Hyperlink"/>
    <w:rsid w:val="00072812"/>
    <w:rPr>
      <w:rFonts w:ascii="Arial" w:hAnsi="Arial"/>
      <w:color w:val="0000FF"/>
      <w:sz w:val="22"/>
      <w:u w:val="single"/>
    </w:rPr>
  </w:style>
  <w:style w:type="paragraph" w:customStyle="1" w:styleId="MainHeading">
    <w:name w:val="Main Heading"/>
    <w:basedOn w:val="Normal"/>
    <w:next w:val="Normal"/>
    <w:rsid w:val="00C455BD"/>
    <w:pPr>
      <w:keepNext/>
      <w:spacing w:before="240" w:after="60"/>
      <w:outlineLvl w:val="0"/>
    </w:pPr>
    <w:rPr>
      <w:bCs/>
      <w:kern w:val="32"/>
      <w:sz w:val="50"/>
      <w:szCs w:val="50"/>
    </w:rPr>
  </w:style>
  <w:style w:type="paragraph" w:customStyle="1" w:styleId="SubHeading">
    <w:name w:val="Sub Heading"/>
    <w:basedOn w:val="Heading2"/>
    <w:next w:val="BodyText"/>
    <w:rsid w:val="00ED7FBE"/>
    <w:rPr>
      <w:bCs w:val="0"/>
    </w:rPr>
  </w:style>
  <w:style w:type="paragraph" w:customStyle="1" w:styleId="AgencyName">
    <w:name w:val="AgencyName"/>
    <w:basedOn w:val="Normal"/>
    <w:link w:val="AgencyNameChar"/>
    <w:rsid w:val="00BD2F75"/>
    <w:pPr>
      <w:spacing w:after="120"/>
    </w:pPr>
    <w:rPr>
      <w:color w:val="FFFFFF"/>
      <w:spacing w:val="8"/>
      <w:sz w:val="26"/>
      <w:szCs w:val="26"/>
    </w:rPr>
  </w:style>
  <w:style w:type="paragraph" w:styleId="BodyText">
    <w:name w:val="Body Text"/>
    <w:basedOn w:val="Normal"/>
    <w:rsid w:val="00C455BD"/>
    <w:pPr>
      <w:spacing w:after="120"/>
    </w:pPr>
  </w:style>
  <w:style w:type="paragraph" w:customStyle="1" w:styleId="AgencyNameBold">
    <w:name w:val="AgencyNameBold"/>
    <w:basedOn w:val="AgencyName"/>
    <w:link w:val="AgencyNameBoldChar"/>
    <w:rsid w:val="00BD2F75"/>
    <w:rPr>
      <w:b/>
      <w:bCs/>
      <w:spacing w:val="16"/>
    </w:rPr>
  </w:style>
  <w:style w:type="character" w:customStyle="1" w:styleId="AgencyNameChar">
    <w:name w:val="AgencyName Char"/>
    <w:link w:val="AgencyName"/>
    <w:rsid w:val="00BD2F75"/>
    <w:rPr>
      <w:rFonts w:ascii="Arial" w:hAnsi="Arial"/>
      <w:color w:val="FFFFFF"/>
      <w:spacing w:val="8"/>
      <w:sz w:val="26"/>
      <w:szCs w:val="26"/>
      <w:lang w:val="en-AU" w:eastAsia="en-AU" w:bidi="ar-SA"/>
    </w:rPr>
  </w:style>
  <w:style w:type="character" w:customStyle="1" w:styleId="AgencyNameBoldChar">
    <w:name w:val="AgencyNameBold Char"/>
    <w:link w:val="AgencyNameBold"/>
    <w:rsid w:val="00BD2F75"/>
    <w:rPr>
      <w:rFonts w:ascii="Arial" w:hAnsi="Arial"/>
      <w:b/>
      <w:bCs/>
      <w:color w:val="FFFFFF"/>
      <w:spacing w:val="16"/>
      <w:sz w:val="26"/>
      <w:szCs w:val="26"/>
      <w:lang w:val="en-AU" w:eastAsia="en-AU" w:bidi="ar-SA"/>
    </w:rPr>
  </w:style>
  <w:style w:type="paragraph" w:styleId="BodyText2">
    <w:name w:val="Body Text 2"/>
    <w:basedOn w:val="Normal"/>
    <w:rsid w:val="00674FCE"/>
    <w:pPr>
      <w:spacing w:after="120" w:line="480" w:lineRule="auto"/>
    </w:pPr>
  </w:style>
  <w:style w:type="paragraph" w:styleId="BodyText3">
    <w:name w:val="Body Text 3"/>
    <w:basedOn w:val="Normal"/>
    <w:rsid w:val="00674FCE"/>
    <w:pPr>
      <w:spacing w:after="120"/>
    </w:pPr>
    <w:rPr>
      <w:sz w:val="16"/>
      <w:szCs w:val="16"/>
    </w:rPr>
  </w:style>
  <w:style w:type="paragraph" w:customStyle="1" w:styleId="Departmentof">
    <w:name w:val="Department of"/>
    <w:basedOn w:val="Normal"/>
    <w:rsid w:val="007970A2"/>
    <w:pPr>
      <w:spacing w:before="200" w:after="200" w:line="200" w:lineRule="exact"/>
    </w:pPr>
    <w:rPr>
      <w:rFonts w:ascii="Lato Regular" w:eastAsia="Cambria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styleId="BalloonText">
    <w:name w:val="Balloon Text"/>
    <w:basedOn w:val="Normal"/>
    <w:link w:val="BalloonTextChar"/>
    <w:rsid w:val="00067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7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sheries.dor@nt.gov.a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rketing%20&amp;%20Communications\1PUBLISHING\CORPORATE%20STYLE\TEMPLATES\2005%20TEMPLATES\Letterhead\DPIFM%20E-Letterhead%20Tennant%20Cree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DPIFM E-Letterhead Tennant Creek</Template>
  <TotalTime>0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December 2005</vt:lpstr>
    </vt:vector>
  </TitlesOfParts>
  <Company>Northern Territory Government</Company>
  <LinksUpToDate>false</LinksUpToDate>
  <CharactersWithSpaces>2731</CharactersWithSpaces>
  <SharedDoc>false</SharedDoc>
  <HLinks>
    <vt:vector size="6" baseType="variant">
      <vt:variant>
        <vt:i4>6946905</vt:i4>
      </vt:variant>
      <vt:variant>
        <vt:i4>0</vt:i4>
      </vt:variant>
      <vt:variant>
        <vt:i4>0</vt:i4>
      </vt:variant>
      <vt:variant>
        <vt:i4>5</vt:i4>
      </vt:variant>
      <vt:variant>
        <vt:lpwstr>mailto:fisheries.dor@nt.gov.au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December 2005</dc:title>
  <dc:subject/>
  <dc:creator>nt</dc:creator>
  <cp:keywords/>
  <cp:lastModifiedBy>Vanessa Madrill</cp:lastModifiedBy>
  <cp:revision>2</cp:revision>
  <cp:lastPrinted>2017-07-04T00:10:00Z</cp:lastPrinted>
  <dcterms:created xsi:type="dcterms:W3CDTF">2017-08-21T02:32:00Z</dcterms:created>
  <dcterms:modified xsi:type="dcterms:W3CDTF">2017-08-21T02:32:00Z</dcterms:modified>
</cp:coreProperties>
</file>